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F8C832" w14:textId="5AF564D8" w:rsidR="002D654F" w:rsidRPr="002D654F" w:rsidRDefault="005E32A5" w:rsidP="002D654F">
      <w:pPr>
        <w:tabs>
          <w:tab w:val="left" w:pos="540"/>
        </w:tabs>
        <w:rPr>
          <w:rFonts w:ascii="Times" w:eastAsia="Times New Roman" w:hAnsi="Times" w:cs="Times New Roman"/>
          <w:sz w:val="20"/>
          <w:szCs w:val="20"/>
        </w:rPr>
      </w:pPr>
      <w:r w:rsidRPr="005E32A5">
        <w:rPr>
          <w:rFonts w:ascii="Verdana" w:eastAsia="Times New Roman" w:hAnsi="Verdana" w:cs="Times New Roman"/>
          <w:b/>
          <w:bCs/>
          <w:color w:val="000000"/>
        </w:rPr>
        <w:t xml:space="preserve">Unit One: </w:t>
      </w:r>
      <w:r w:rsidR="00194B97">
        <w:rPr>
          <w:rFonts w:ascii="Verdana" w:eastAsia="Times New Roman" w:hAnsi="Verdana" w:cs="Times New Roman"/>
          <w:b/>
          <w:bCs/>
          <w:color w:val="000000"/>
        </w:rPr>
        <w:tab/>
      </w:r>
      <w:r w:rsidRPr="005E32A5">
        <w:rPr>
          <w:rFonts w:ascii="Verdana" w:eastAsia="Times New Roman" w:hAnsi="Verdana" w:cs="Times New Roman"/>
          <w:b/>
          <w:bCs/>
          <w:color w:val="000000"/>
        </w:rPr>
        <w:t>Kindergarten - 1st Grade Lessons</w:t>
      </w:r>
      <w:bookmarkStart w:id="0" w:name="_GoBack"/>
      <w:bookmarkEnd w:id="0"/>
    </w:p>
    <w:p w14:paraId="793331FF" w14:textId="6DC91621" w:rsidR="005E32A5" w:rsidRPr="005E32A5" w:rsidRDefault="005E32A5" w:rsidP="00C14574">
      <w:pPr>
        <w:tabs>
          <w:tab w:val="left" w:pos="540"/>
        </w:tabs>
        <w:outlineLvl w:val="3"/>
        <w:rPr>
          <w:rFonts w:ascii="Times" w:eastAsia="Times New Roman" w:hAnsi="Times" w:cs="Times New Roman"/>
          <w:sz w:val="20"/>
          <w:szCs w:val="20"/>
        </w:rPr>
      </w:pPr>
      <w:r w:rsidRPr="005E32A5">
        <w:rPr>
          <w:rFonts w:ascii="Times" w:eastAsia="Times New Roman" w:hAnsi="Times" w:cs="Times New Roman"/>
          <w:b/>
          <w:bCs/>
        </w:rPr>
        <w:t>Lesson One</w:t>
      </w:r>
      <w:r w:rsidR="00C14574">
        <w:rPr>
          <w:rFonts w:ascii="Times" w:eastAsia="Times New Roman" w:hAnsi="Times" w:cs="Times New Roman"/>
          <w:b/>
          <w:bCs/>
        </w:rPr>
        <w:t xml:space="preserve"> - </w:t>
      </w:r>
      <w:r w:rsidRPr="005E32A5">
        <w:rPr>
          <w:rFonts w:ascii="Times" w:eastAsia="Times New Roman" w:hAnsi="Times" w:cs="Times New Roman"/>
          <w:color w:val="0000FF"/>
          <w:sz w:val="20"/>
          <w:szCs w:val="20"/>
          <w:u w:val="single"/>
        </w:rPr>
        <w:t>Pinocchio 1</w:t>
      </w:r>
      <w:r w:rsidRPr="005E32A5">
        <w:rPr>
          <w:rFonts w:ascii="Times" w:eastAsia="Times New Roman" w:hAnsi="Times" w:cs="Times New Roman"/>
          <w:sz w:val="20"/>
          <w:szCs w:val="20"/>
        </w:rPr>
        <w:t xml:space="preserve"> </w:t>
      </w:r>
    </w:p>
    <w:p w14:paraId="3C11FBD2" w14:textId="77777777" w:rsidR="005E32A5" w:rsidRPr="005E32A5" w:rsidRDefault="005E32A5" w:rsidP="00226DFA">
      <w:pPr>
        <w:numPr>
          <w:ilvl w:val="0"/>
          <w:numId w:val="6"/>
        </w:numPr>
        <w:tabs>
          <w:tab w:val="left" w:pos="540"/>
        </w:tabs>
        <w:rPr>
          <w:rFonts w:ascii="Times" w:eastAsia="Times New Roman" w:hAnsi="Times" w:cs="Times New Roman"/>
          <w:sz w:val="20"/>
          <w:szCs w:val="20"/>
        </w:rPr>
      </w:pPr>
      <w:r w:rsidRPr="005E32A5">
        <w:rPr>
          <w:rFonts w:ascii="Times" w:eastAsia="Times New Roman" w:hAnsi="Times" w:cs="Times New Roman"/>
          <w:b/>
          <w:bCs/>
          <w:i/>
          <w:iCs/>
          <w:sz w:val="20"/>
          <w:szCs w:val="20"/>
        </w:rPr>
        <w:t>Subjects:</w:t>
      </w:r>
      <w:r w:rsidRPr="005E32A5">
        <w:rPr>
          <w:rFonts w:ascii="Times" w:eastAsia="Times New Roman" w:hAnsi="Times" w:cs="Times New Roman"/>
          <w:sz w:val="20"/>
          <w:szCs w:val="20"/>
        </w:rPr>
        <w:t xml:space="preserve"> Character Education, Language Arts </w:t>
      </w:r>
    </w:p>
    <w:p w14:paraId="18F68E9E" w14:textId="78FC0F7D" w:rsidR="005E32A5" w:rsidRPr="005E32A5" w:rsidRDefault="005E32A5" w:rsidP="00226DFA">
      <w:pPr>
        <w:numPr>
          <w:ilvl w:val="0"/>
          <w:numId w:val="6"/>
        </w:numPr>
        <w:tabs>
          <w:tab w:val="left" w:pos="540"/>
        </w:tabs>
        <w:rPr>
          <w:rFonts w:ascii="Times" w:eastAsia="Times New Roman" w:hAnsi="Times" w:cs="Times New Roman"/>
          <w:sz w:val="20"/>
          <w:szCs w:val="20"/>
        </w:rPr>
      </w:pPr>
      <w:r w:rsidRPr="005E32A5">
        <w:rPr>
          <w:rFonts w:ascii="Times" w:eastAsia="Times New Roman" w:hAnsi="Times" w:cs="Times New Roman"/>
          <w:b/>
          <w:bCs/>
          <w:i/>
          <w:iCs/>
          <w:sz w:val="20"/>
          <w:szCs w:val="20"/>
        </w:rPr>
        <w:t>Description:</w:t>
      </w:r>
      <w:r w:rsidRPr="005E32A5">
        <w:rPr>
          <w:rFonts w:ascii="Times" w:eastAsia="Times New Roman" w:hAnsi="Times" w:cs="Times New Roman"/>
          <w:sz w:val="20"/>
          <w:szCs w:val="20"/>
        </w:rPr>
        <w:t xml:space="preserve"> </w:t>
      </w:r>
      <w:r w:rsidR="00226DFA">
        <w:rPr>
          <w:rFonts w:ascii="Times" w:eastAsia="Times New Roman" w:hAnsi="Times" w:cs="Times New Roman"/>
          <w:sz w:val="20"/>
          <w:szCs w:val="20"/>
        </w:rPr>
        <w:t xml:space="preserve">  This</w:t>
      </w:r>
      <w:r w:rsidRPr="005E32A5">
        <w:rPr>
          <w:rFonts w:ascii="Times" w:eastAsia="Times New Roman" w:hAnsi="Times" w:cs="Times New Roman"/>
          <w:sz w:val="20"/>
          <w:szCs w:val="20"/>
        </w:rPr>
        <w:t xml:space="preserve"> lesson is about the story of Pinocchio and the importance of truth and character development. Students will focus on the significance of telling the truth and the value of </w:t>
      </w:r>
      <w:r w:rsidRPr="002A23C5">
        <w:rPr>
          <w:rFonts w:ascii="Times" w:eastAsia="Times New Roman" w:hAnsi="Times" w:cs="Times New Roman"/>
          <w:sz w:val="20"/>
          <w:szCs w:val="20"/>
        </w:rPr>
        <w:t>accepting</w:t>
      </w:r>
      <w:r w:rsidRPr="005E32A5">
        <w:rPr>
          <w:rFonts w:ascii="Times" w:eastAsia="Times New Roman" w:hAnsi="Times" w:cs="Times New Roman"/>
          <w:sz w:val="20"/>
          <w:szCs w:val="20"/>
        </w:rPr>
        <w:t xml:space="preserve"> responsibilities. They will also discuss the history of the original story written by Carlo Collodi, and they will learn about his background. Students will have the Disney version of the story read to them aloud in class. They will discuss some of the differences and similarities between the original story and the Disney version. </w:t>
      </w:r>
    </w:p>
    <w:p w14:paraId="72D6C11A" w14:textId="288668F0" w:rsidR="005E32A5" w:rsidRPr="005E32A5" w:rsidRDefault="005E32A5" w:rsidP="00C14574">
      <w:pPr>
        <w:tabs>
          <w:tab w:val="left" w:pos="540"/>
        </w:tabs>
        <w:outlineLvl w:val="3"/>
        <w:rPr>
          <w:rFonts w:ascii="Times" w:eastAsia="Times New Roman" w:hAnsi="Times" w:cs="Times New Roman"/>
          <w:sz w:val="20"/>
          <w:szCs w:val="20"/>
        </w:rPr>
      </w:pPr>
      <w:r w:rsidRPr="005E32A5">
        <w:rPr>
          <w:rFonts w:ascii="Times" w:eastAsia="Times New Roman" w:hAnsi="Times" w:cs="Times New Roman"/>
          <w:b/>
          <w:bCs/>
        </w:rPr>
        <w:t>Lesson Two</w:t>
      </w:r>
      <w:r w:rsidR="00C14574">
        <w:rPr>
          <w:rFonts w:ascii="Times" w:eastAsia="Times New Roman" w:hAnsi="Times" w:cs="Times New Roman"/>
          <w:b/>
          <w:bCs/>
        </w:rPr>
        <w:t xml:space="preserve"> - </w:t>
      </w:r>
      <w:r w:rsidRPr="005E32A5">
        <w:rPr>
          <w:rFonts w:ascii="Times" w:eastAsia="Times New Roman" w:hAnsi="Times" w:cs="Times New Roman"/>
          <w:color w:val="0000FF"/>
          <w:sz w:val="20"/>
          <w:szCs w:val="20"/>
          <w:u w:val="single"/>
        </w:rPr>
        <w:t xml:space="preserve">The Story of La </w:t>
      </w:r>
      <w:proofErr w:type="spellStart"/>
      <w:r w:rsidRPr="005E32A5">
        <w:rPr>
          <w:rFonts w:ascii="Times" w:eastAsia="Times New Roman" w:hAnsi="Times" w:cs="Times New Roman"/>
          <w:color w:val="0000FF"/>
          <w:sz w:val="20"/>
          <w:szCs w:val="20"/>
          <w:u w:val="single"/>
        </w:rPr>
        <w:t>Befana</w:t>
      </w:r>
      <w:proofErr w:type="spellEnd"/>
      <w:r w:rsidRPr="005E32A5">
        <w:rPr>
          <w:rFonts w:ascii="Times" w:eastAsia="Times New Roman" w:hAnsi="Times" w:cs="Times New Roman"/>
          <w:sz w:val="20"/>
          <w:szCs w:val="20"/>
        </w:rPr>
        <w:t xml:space="preserve"> </w:t>
      </w:r>
    </w:p>
    <w:p w14:paraId="33BAEDBE" w14:textId="77777777" w:rsidR="005E32A5" w:rsidRPr="005E32A5" w:rsidRDefault="005E32A5" w:rsidP="00226DFA">
      <w:pPr>
        <w:numPr>
          <w:ilvl w:val="0"/>
          <w:numId w:val="7"/>
        </w:numPr>
        <w:tabs>
          <w:tab w:val="left" w:pos="540"/>
        </w:tabs>
        <w:rPr>
          <w:rFonts w:ascii="Times" w:eastAsia="Times New Roman" w:hAnsi="Times" w:cs="Times New Roman"/>
          <w:sz w:val="20"/>
          <w:szCs w:val="20"/>
        </w:rPr>
      </w:pPr>
      <w:r w:rsidRPr="005E32A5">
        <w:rPr>
          <w:rFonts w:ascii="Times" w:eastAsia="Times New Roman" w:hAnsi="Times" w:cs="Times New Roman"/>
          <w:b/>
          <w:bCs/>
          <w:i/>
          <w:iCs/>
          <w:sz w:val="20"/>
          <w:szCs w:val="20"/>
        </w:rPr>
        <w:t>Subjects:</w:t>
      </w:r>
      <w:r w:rsidRPr="005E32A5">
        <w:rPr>
          <w:rFonts w:ascii="Times" w:eastAsia="Times New Roman" w:hAnsi="Times" w:cs="Times New Roman"/>
          <w:sz w:val="20"/>
          <w:szCs w:val="20"/>
        </w:rPr>
        <w:t xml:space="preserve"> Language Arts, Social Studies, World Languages </w:t>
      </w:r>
    </w:p>
    <w:p w14:paraId="253F700F" w14:textId="251A76AF" w:rsidR="005E32A5" w:rsidRPr="005E32A5" w:rsidRDefault="005E32A5" w:rsidP="00226DFA">
      <w:pPr>
        <w:numPr>
          <w:ilvl w:val="0"/>
          <w:numId w:val="7"/>
        </w:numPr>
        <w:tabs>
          <w:tab w:val="left" w:pos="540"/>
        </w:tabs>
        <w:rPr>
          <w:rFonts w:ascii="Times" w:eastAsia="Times New Roman" w:hAnsi="Times" w:cs="Times New Roman"/>
          <w:sz w:val="20"/>
          <w:szCs w:val="20"/>
        </w:rPr>
      </w:pPr>
      <w:r w:rsidRPr="005E32A5">
        <w:rPr>
          <w:rFonts w:ascii="Times" w:eastAsia="Times New Roman" w:hAnsi="Times" w:cs="Times New Roman"/>
          <w:b/>
          <w:bCs/>
          <w:i/>
          <w:iCs/>
          <w:sz w:val="20"/>
          <w:szCs w:val="20"/>
        </w:rPr>
        <w:t>Description:</w:t>
      </w:r>
      <w:r w:rsidRPr="005E32A5">
        <w:rPr>
          <w:rFonts w:ascii="Times" w:eastAsia="Times New Roman" w:hAnsi="Times" w:cs="Times New Roman"/>
          <w:sz w:val="20"/>
          <w:szCs w:val="20"/>
        </w:rPr>
        <w:t xml:space="preserve"> </w:t>
      </w:r>
      <w:r w:rsidR="00226DFA">
        <w:rPr>
          <w:rFonts w:ascii="Times" w:eastAsia="Times New Roman" w:hAnsi="Times" w:cs="Times New Roman"/>
          <w:sz w:val="20"/>
          <w:szCs w:val="20"/>
        </w:rPr>
        <w:t xml:space="preserve">  </w:t>
      </w:r>
      <w:r w:rsidRPr="005E32A5">
        <w:rPr>
          <w:rFonts w:ascii="Times" w:eastAsia="Times New Roman" w:hAnsi="Times" w:cs="Times New Roman"/>
          <w:sz w:val="20"/>
          <w:szCs w:val="20"/>
        </w:rPr>
        <w:t xml:space="preserve">State and national curriculum standards require that students be exposed to the cultures and celebrations of other countries. Although Christmas is a very important holiday in both Italy and Puerto Rico, both lands place a special emphasis on the Feast of the Epiphany, celebrated twelve days later. Students will investigate the Italian gift-giver, La Befana. </w:t>
      </w:r>
    </w:p>
    <w:p w14:paraId="518C9045" w14:textId="6159D458" w:rsidR="005E32A5" w:rsidRPr="005E32A5" w:rsidRDefault="005E32A5" w:rsidP="00C14574">
      <w:pPr>
        <w:tabs>
          <w:tab w:val="left" w:pos="540"/>
        </w:tabs>
        <w:outlineLvl w:val="3"/>
        <w:rPr>
          <w:rFonts w:ascii="Times" w:eastAsia="Times New Roman" w:hAnsi="Times" w:cs="Times New Roman"/>
          <w:sz w:val="20"/>
          <w:szCs w:val="20"/>
        </w:rPr>
      </w:pPr>
      <w:r w:rsidRPr="005E32A5">
        <w:rPr>
          <w:rFonts w:ascii="Times" w:eastAsia="Times New Roman" w:hAnsi="Times" w:cs="Times New Roman"/>
          <w:b/>
          <w:bCs/>
        </w:rPr>
        <w:t>Lesson Three</w:t>
      </w:r>
      <w:r w:rsidR="00C14574">
        <w:rPr>
          <w:rFonts w:ascii="Times" w:eastAsia="Times New Roman" w:hAnsi="Times" w:cs="Times New Roman"/>
          <w:b/>
          <w:bCs/>
        </w:rPr>
        <w:t xml:space="preserve"> - </w:t>
      </w:r>
      <w:proofErr w:type="spellStart"/>
      <w:r w:rsidR="00130C86">
        <w:rPr>
          <w:rFonts w:ascii="Times" w:eastAsia="Times New Roman" w:hAnsi="Times" w:cs="Times New Roman"/>
          <w:color w:val="0000FF"/>
          <w:sz w:val="20"/>
          <w:szCs w:val="20"/>
          <w:u w:val="single"/>
        </w:rPr>
        <w:t>Comm</w:t>
      </w:r>
      <w:r w:rsidR="00130C86">
        <w:rPr>
          <w:rFonts w:ascii="Lucida Grande" w:eastAsia="Times New Roman" w:hAnsi="Lucida Grande" w:cs="Lucida Grande"/>
          <w:color w:val="0000FF"/>
          <w:sz w:val="20"/>
          <w:szCs w:val="20"/>
          <w:u w:val="single"/>
        </w:rPr>
        <w:t>è</w:t>
      </w:r>
      <w:r w:rsidRPr="005E32A5">
        <w:rPr>
          <w:rFonts w:ascii="Times" w:eastAsia="Times New Roman" w:hAnsi="Times" w:cs="Times New Roman"/>
          <w:color w:val="0000FF"/>
          <w:sz w:val="20"/>
          <w:szCs w:val="20"/>
          <w:u w:val="single"/>
        </w:rPr>
        <w:t>dia</w:t>
      </w:r>
      <w:proofErr w:type="spellEnd"/>
      <w:r w:rsidRPr="005E32A5">
        <w:rPr>
          <w:rFonts w:ascii="Times" w:eastAsia="Times New Roman" w:hAnsi="Times" w:cs="Times New Roman"/>
          <w:color w:val="0000FF"/>
          <w:sz w:val="20"/>
          <w:szCs w:val="20"/>
          <w:u w:val="single"/>
        </w:rPr>
        <w:t xml:space="preserve"> dell' Arte</w:t>
      </w:r>
      <w:r w:rsidRPr="005E32A5">
        <w:rPr>
          <w:rFonts w:ascii="Times" w:eastAsia="Times New Roman" w:hAnsi="Times" w:cs="Times New Roman"/>
          <w:sz w:val="20"/>
          <w:szCs w:val="20"/>
        </w:rPr>
        <w:t xml:space="preserve"> </w:t>
      </w:r>
    </w:p>
    <w:p w14:paraId="18878A46" w14:textId="77777777" w:rsidR="005E32A5" w:rsidRPr="005E32A5" w:rsidRDefault="005E32A5" w:rsidP="00226DFA">
      <w:pPr>
        <w:numPr>
          <w:ilvl w:val="0"/>
          <w:numId w:val="8"/>
        </w:numPr>
        <w:tabs>
          <w:tab w:val="clear" w:pos="720"/>
          <w:tab w:val="left" w:pos="540"/>
        </w:tabs>
        <w:rPr>
          <w:rFonts w:ascii="Times" w:eastAsia="Times New Roman" w:hAnsi="Times" w:cs="Times New Roman"/>
          <w:sz w:val="20"/>
          <w:szCs w:val="20"/>
        </w:rPr>
      </w:pPr>
      <w:r w:rsidRPr="005E32A5">
        <w:rPr>
          <w:rFonts w:ascii="Times" w:eastAsia="Times New Roman" w:hAnsi="Times" w:cs="Times New Roman"/>
          <w:b/>
          <w:bCs/>
          <w:i/>
          <w:iCs/>
          <w:sz w:val="20"/>
          <w:szCs w:val="20"/>
        </w:rPr>
        <w:t>Subjects:</w:t>
      </w:r>
      <w:r w:rsidRPr="005E32A5">
        <w:rPr>
          <w:rFonts w:ascii="Times" w:eastAsia="Times New Roman" w:hAnsi="Times" w:cs="Times New Roman"/>
          <w:sz w:val="20"/>
          <w:szCs w:val="20"/>
        </w:rPr>
        <w:t xml:space="preserve"> Art, Language Arts, Performing Arts, Social Studies, World Languages </w:t>
      </w:r>
    </w:p>
    <w:p w14:paraId="22D065CA" w14:textId="7875B327" w:rsidR="005E32A5" w:rsidRPr="005E32A5" w:rsidRDefault="005E32A5" w:rsidP="00226DFA">
      <w:pPr>
        <w:numPr>
          <w:ilvl w:val="0"/>
          <w:numId w:val="8"/>
        </w:numPr>
        <w:tabs>
          <w:tab w:val="clear" w:pos="720"/>
          <w:tab w:val="left" w:pos="540"/>
        </w:tabs>
        <w:rPr>
          <w:rFonts w:ascii="Times" w:eastAsia="Times New Roman" w:hAnsi="Times" w:cs="Times New Roman"/>
          <w:sz w:val="20"/>
          <w:szCs w:val="20"/>
        </w:rPr>
      </w:pPr>
      <w:r w:rsidRPr="005E32A5">
        <w:rPr>
          <w:rFonts w:ascii="Times" w:eastAsia="Times New Roman" w:hAnsi="Times" w:cs="Times New Roman"/>
          <w:b/>
          <w:bCs/>
          <w:i/>
          <w:iCs/>
          <w:sz w:val="20"/>
          <w:szCs w:val="20"/>
        </w:rPr>
        <w:t>Description:</w:t>
      </w:r>
      <w:r w:rsidRPr="005E32A5">
        <w:rPr>
          <w:rFonts w:ascii="Times" w:eastAsia="Times New Roman" w:hAnsi="Times" w:cs="Times New Roman"/>
          <w:sz w:val="20"/>
          <w:szCs w:val="20"/>
        </w:rPr>
        <w:t xml:space="preserve"> </w:t>
      </w:r>
      <w:r w:rsidR="00226DFA">
        <w:rPr>
          <w:rFonts w:ascii="Times" w:eastAsia="Times New Roman" w:hAnsi="Times" w:cs="Times New Roman"/>
          <w:sz w:val="20"/>
          <w:szCs w:val="20"/>
        </w:rPr>
        <w:t xml:space="preserve"> </w:t>
      </w:r>
      <w:r w:rsidRPr="005E32A5">
        <w:rPr>
          <w:rFonts w:ascii="Times" w:eastAsia="Times New Roman" w:hAnsi="Times" w:cs="Times New Roman"/>
          <w:sz w:val="20"/>
          <w:szCs w:val="20"/>
        </w:rPr>
        <w:t xml:space="preserve">Students will be introduced to the characters of the Commedia dell’ Arte. They will learn that all of the actors developed their own specific type of character, such as the Captain, the Pantaloon, the Doctor, or the Zanni. Since the actors wore masks, their roles were eventually called masks. Before going on-stage, actors agreed on a basic plot and a general idea of how the play should be performed. The improvised or ad-libbed performances were never subtle. Students will make masks to perform part of the comedy in class. </w:t>
      </w:r>
    </w:p>
    <w:p w14:paraId="6903297A" w14:textId="12CB9221" w:rsidR="005E32A5" w:rsidRPr="005E32A5" w:rsidRDefault="005E32A5" w:rsidP="00C14574">
      <w:pPr>
        <w:tabs>
          <w:tab w:val="left" w:pos="540"/>
        </w:tabs>
        <w:outlineLvl w:val="3"/>
        <w:rPr>
          <w:rFonts w:ascii="Times" w:eastAsia="Times New Roman" w:hAnsi="Times" w:cs="Times New Roman"/>
          <w:sz w:val="20"/>
          <w:szCs w:val="20"/>
        </w:rPr>
      </w:pPr>
      <w:r w:rsidRPr="005E32A5">
        <w:rPr>
          <w:rFonts w:ascii="Times" w:eastAsia="Times New Roman" w:hAnsi="Times" w:cs="Times New Roman"/>
          <w:b/>
          <w:bCs/>
        </w:rPr>
        <w:t>Lesson Four</w:t>
      </w:r>
      <w:r w:rsidR="00C14574">
        <w:rPr>
          <w:rFonts w:ascii="Times" w:eastAsia="Times New Roman" w:hAnsi="Times" w:cs="Times New Roman"/>
          <w:b/>
          <w:bCs/>
        </w:rPr>
        <w:t xml:space="preserve"> - </w:t>
      </w:r>
      <w:r w:rsidRPr="005E32A5">
        <w:rPr>
          <w:rFonts w:ascii="Times" w:eastAsia="Times New Roman" w:hAnsi="Times" w:cs="Times New Roman"/>
          <w:color w:val="0000FF"/>
          <w:sz w:val="20"/>
          <w:szCs w:val="20"/>
          <w:u w:val="single"/>
        </w:rPr>
        <w:t>"The Cunning Shoemaker: a Fairy Tale"</w:t>
      </w:r>
      <w:r w:rsidRPr="005E32A5">
        <w:rPr>
          <w:rFonts w:ascii="Times" w:eastAsia="Times New Roman" w:hAnsi="Times" w:cs="Times New Roman"/>
          <w:sz w:val="20"/>
          <w:szCs w:val="20"/>
        </w:rPr>
        <w:t xml:space="preserve"> </w:t>
      </w:r>
    </w:p>
    <w:p w14:paraId="395B0D3B" w14:textId="77777777" w:rsidR="005E32A5" w:rsidRPr="005E32A5" w:rsidRDefault="005E32A5" w:rsidP="00226DFA">
      <w:pPr>
        <w:numPr>
          <w:ilvl w:val="0"/>
          <w:numId w:val="9"/>
        </w:numPr>
        <w:tabs>
          <w:tab w:val="left" w:pos="540"/>
        </w:tabs>
        <w:rPr>
          <w:rFonts w:ascii="Times" w:eastAsia="Times New Roman" w:hAnsi="Times" w:cs="Times New Roman"/>
          <w:sz w:val="20"/>
          <w:szCs w:val="20"/>
        </w:rPr>
      </w:pPr>
      <w:r w:rsidRPr="005E32A5">
        <w:rPr>
          <w:rFonts w:ascii="Times" w:eastAsia="Times New Roman" w:hAnsi="Times" w:cs="Times New Roman"/>
          <w:b/>
          <w:bCs/>
          <w:i/>
          <w:iCs/>
          <w:sz w:val="20"/>
          <w:szCs w:val="20"/>
        </w:rPr>
        <w:t>Subjects:</w:t>
      </w:r>
      <w:r w:rsidRPr="005E32A5">
        <w:rPr>
          <w:rFonts w:ascii="Times" w:eastAsia="Times New Roman" w:hAnsi="Times" w:cs="Times New Roman"/>
          <w:sz w:val="20"/>
          <w:szCs w:val="20"/>
        </w:rPr>
        <w:t xml:space="preserve"> Character Education, Language Arts </w:t>
      </w:r>
    </w:p>
    <w:p w14:paraId="0C245DAC" w14:textId="4E3419A5" w:rsidR="00194B97" w:rsidRDefault="005E32A5" w:rsidP="00226DFA">
      <w:pPr>
        <w:numPr>
          <w:ilvl w:val="0"/>
          <w:numId w:val="9"/>
        </w:numPr>
        <w:tabs>
          <w:tab w:val="left" w:pos="540"/>
        </w:tabs>
        <w:rPr>
          <w:rFonts w:ascii="Times" w:eastAsia="Times New Roman" w:hAnsi="Times" w:cs="Times New Roman"/>
          <w:sz w:val="20"/>
          <w:szCs w:val="20"/>
        </w:rPr>
      </w:pPr>
      <w:r w:rsidRPr="005E32A5">
        <w:rPr>
          <w:rFonts w:ascii="Times" w:eastAsia="Times New Roman" w:hAnsi="Times" w:cs="Times New Roman"/>
          <w:b/>
          <w:bCs/>
          <w:i/>
          <w:iCs/>
          <w:sz w:val="20"/>
          <w:szCs w:val="20"/>
        </w:rPr>
        <w:t>Description:</w:t>
      </w:r>
      <w:r w:rsidRPr="005E32A5">
        <w:rPr>
          <w:rFonts w:ascii="Times" w:eastAsia="Times New Roman" w:hAnsi="Times" w:cs="Times New Roman"/>
          <w:sz w:val="20"/>
          <w:szCs w:val="20"/>
        </w:rPr>
        <w:t xml:space="preserve"> </w:t>
      </w:r>
      <w:r w:rsidR="00226DFA">
        <w:rPr>
          <w:rFonts w:ascii="Times" w:eastAsia="Times New Roman" w:hAnsi="Times" w:cs="Times New Roman"/>
          <w:sz w:val="20"/>
          <w:szCs w:val="20"/>
        </w:rPr>
        <w:t xml:space="preserve"> </w:t>
      </w:r>
      <w:r w:rsidRPr="005E32A5">
        <w:rPr>
          <w:rFonts w:ascii="Times" w:eastAsia="Times New Roman" w:hAnsi="Times" w:cs="Times New Roman"/>
          <w:sz w:val="20"/>
          <w:szCs w:val="20"/>
        </w:rPr>
        <w:t>Most students are familiar with the Bugs Bunny cartoons. No matter who challenges Bugs, Bugs</w:t>
      </w:r>
      <w:r w:rsidR="00130C86">
        <w:rPr>
          <w:rFonts w:ascii="Times" w:eastAsia="Times New Roman" w:hAnsi="Times" w:cs="Times New Roman"/>
          <w:sz w:val="20"/>
          <w:szCs w:val="20"/>
        </w:rPr>
        <w:t>, he</w:t>
      </w:r>
      <w:r w:rsidRPr="005E32A5">
        <w:rPr>
          <w:rFonts w:ascii="Times" w:eastAsia="Times New Roman" w:hAnsi="Times" w:cs="Times New Roman"/>
          <w:sz w:val="20"/>
          <w:szCs w:val="20"/>
        </w:rPr>
        <w:t xml:space="preserve"> always outwits his adversary. Many Italian fairy tales offer similar plots. The hero is usually an underdog who has to face a superior adversary. The hero uses his quick wit against his opponents by appealing to their greed or desires. In this story of the “Cunning Shoemaker” an astute cobbler befuddles a group of dangerous robbers, by appealing to their avarice and exploiting their obvious lack of intelligence. Students will develop reading comprehension while appreciating the advantage of industrious behavior and a quick wit. </w:t>
      </w:r>
    </w:p>
    <w:p w14:paraId="35140F1A" w14:textId="77777777" w:rsidR="002D654F" w:rsidRDefault="002D654F" w:rsidP="00226DFA">
      <w:pPr>
        <w:tabs>
          <w:tab w:val="left" w:pos="540"/>
        </w:tabs>
        <w:rPr>
          <w:rFonts w:ascii="Verdana" w:eastAsia="Times New Roman" w:hAnsi="Verdana" w:cs="Times New Roman"/>
          <w:b/>
          <w:bCs/>
          <w:color w:val="000000"/>
        </w:rPr>
      </w:pPr>
    </w:p>
    <w:p w14:paraId="6A25010D" w14:textId="679B6D4B" w:rsidR="002D654F" w:rsidRPr="002D654F" w:rsidRDefault="005E32A5" w:rsidP="002D654F">
      <w:pPr>
        <w:tabs>
          <w:tab w:val="left" w:pos="540"/>
        </w:tabs>
        <w:rPr>
          <w:rFonts w:ascii="Times" w:eastAsia="Times New Roman" w:hAnsi="Times" w:cs="Times New Roman"/>
          <w:sz w:val="20"/>
          <w:szCs w:val="20"/>
        </w:rPr>
      </w:pPr>
      <w:r w:rsidRPr="005E32A5">
        <w:rPr>
          <w:rFonts w:ascii="Verdana" w:eastAsia="Times New Roman" w:hAnsi="Verdana" w:cs="Times New Roman"/>
          <w:b/>
          <w:bCs/>
          <w:color w:val="000000"/>
        </w:rPr>
        <w:t xml:space="preserve">Unit Two: </w:t>
      </w:r>
      <w:r w:rsidR="00194B97">
        <w:rPr>
          <w:rFonts w:ascii="Verdana" w:eastAsia="Times New Roman" w:hAnsi="Verdana" w:cs="Times New Roman"/>
          <w:b/>
          <w:bCs/>
          <w:color w:val="000000"/>
        </w:rPr>
        <w:tab/>
      </w:r>
      <w:r w:rsidRPr="005E32A5">
        <w:rPr>
          <w:rFonts w:ascii="Verdana" w:eastAsia="Times New Roman" w:hAnsi="Verdana" w:cs="Times New Roman"/>
          <w:b/>
          <w:bCs/>
          <w:color w:val="000000"/>
        </w:rPr>
        <w:t>2nd - 3rd Grade Lessons</w:t>
      </w:r>
      <w:r w:rsidR="002A23C5">
        <w:rPr>
          <w:rFonts w:ascii="Times" w:eastAsia="Times New Roman" w:hAnsi="Times" w:cs="Times New Roman"/>
          <w:sz w:val="20"/>
          <w:szCs w:val="20"/>
        </w:rPr>
        <w:t xml:space="preserve"> </w:t>
      </w:r>
    </w:p>
    <w:p w14:paraId="69975D87" w14:textId="0B06CA00" w:rsidR="005E32A5" w:rsidRPr="005E32A5" w:rsidRDefault="005E32A5" w:rsidP="00C14574">
      <w:pPr>
        <w:tabs>
          <w:tab w:val="left" w:pos="540"/>
        </w:tabs>
        <w:outlineLvl w:val="3"/>
        <w:rPr>
          <w:rFonts w:ascii="Times" w:eastAsia="Times New Roman" w:hAnsi="Times" w:cs="Times New Roman"/>
          <w:sz w:val="20"/>
          <w:szCs w:val="20"/>
        </w:rPr>
      </w:pPr>
      <w:r w:rsidRPr="005E32A5">
        <w:rPr>
          <w:rFonts w:ascii="Times" w:eastAsia="Times New Roman" w:hAnsi="Times" w:cs="Times New Roman"/>
          <w:b/>
          <w:bCs/>
        </w:rPr>
        <w:t>Lesson One</w:t>
      </w:r>
      <w:r w:rsidR="00C14574">
        <w:rPr>
          <w:rFonts w:ascii="Times" w:eastAsia="Times New Roman" w:hAnsi="Times" w:cs="Times New Roman"/>
          <w:b/>
          <w:bCs/>
        </w:rPr>
        <w:t xml:space="preserve"> - </w:t>
      </w:r>
      <w:r w:rsidRPr="005E32A5">
        <w:rPr>
          <w:rFonts w:ascii="Times" w:eastAsia="Times New Roman" w:hAnsi="Times" w:cs="Times New Roman"/>
          <w:color w:val="0000FF"/>
          <w:sz w:val="20"/>
          <w:szCs w:val="20"/>
          <w:u w:val="single"/>
        </w:rPr>
        <w:t xml:space="preserve">Introduction to the Italian Renaissance: The </w:t>
      </w:r>
      <w:r w:rsidRPr="00130C86">
        <w:rPr>
          <w:rFonts w:ascii="Times" w:eastAsia="Times New Roman" w:hAnsi="Times" w:cs="Times New Roman"/>
          <w:i/>
          <w:color w:val="0000FF"/>
          <w:sz w:val="20"/>
          <w:szCs w:val="20"/>
          <w:u w:val="single"/>
        </w:rPr>
        <w:t>Teenage Mutant Ninja Turtles</w:t>
      </w:r>
      <w:r w:rsidRPr="005E32A5">
        <w:rPr>
          <w:rFonts w:ascii="Times" w:eastAsia="Times New Roman" w:hAnsi="Times" w:cs="Times New Roman"/>
          <w:sz w:val="20"/>
          <w:szCs w:val="20"/>
        </w:rPr>
        <w:t xml:space="preserve"> </w:t>
      </w:r>
    </w:p>
    <w:p w14:paraId="6EEBE61F" w14:textId="77777777" w:rsidR="005E32A5" w:rsidRPr="005E32A5" w:rsidRDefault="005E32A5" w:rsidP="00226DFA">
      <w:pPr>
        <w:numPr>
          <w:ilvl w:val="0"/>
          <w:numId w:val="10"/>
        </w:numPr>
        <w:tabs>
          <w:tab w:val="left" w:pos="540"/>
        </w:tabs>
        <w:rPr>
          <w:rFonts w:ascii="Times" w:eastAsia="Times New Roman" w:hAnsi="Times" w:cs="Times New Roman"/>
          <w:sz w:val="20"/>
          <w:szCs w:val="20"/>
        </w:rPr>
      </w:pPr>
      <w:r w:rsidRPr="005E32A5">
        <w:rPr>
          <w:rFonts w:ascii="Times" w:eastAsia="Times New Roman" w:hAnsi="Times" w:cs="Times New Roman"/>
          <w:b/>
          <w:bCs/>
          <w:i/>
          <w:iCs/>
          <w:sz w:val="20"/>
          <w:szCs w:val="20"/>
        </w:rPr>
        <w:t>Subjects:</w:t>
      </w:r>
      <w:r w:rsidRPr="005E32A5">
        <w:rPr>
          <w:rFonts w:ascii="Times" w:eastAsia="Times New Roman" w:hAnsi="Times" w:cs="Times New Roman"/>
          <w:sz w:val="20"/>
          <w:szCs w:val="20"/>
        </w:rPr>
        <w:t xml:space="preserve"> Art, Language Arts, Social Studies </w:t>
      </w:r>
    </w:p>
    <w:p w14:paraId="6AE82A8C" w14:textId="197D5E78" w:rsidR="005E32A5" w:rsidRPr="005E32A5" w:rsidRDefault="005E32A5" w:rsidP="00226DFA">
      <w:pPr>
        <w:numPr>
          <w:ilvl w:val="0"/>
          <w:numId w:val="10"/>
        </w:numPr>
        <w:tabs>
          <w:tab w:val="left" w:pos="540"/>
        </w:tabs>
        <w:rPr>
          <w:rFonts w:ascii="Times" w:eastAsia="Times New Roman" w:hAnsi="Times" w:cs="Times New Roman"/>
          <w:sz w:val="20"/>
          <w:szCs w:val="20"/>
        </w:rPr>
      </w:pPr>
      <w:r w:rsidRPr="005E32A5">
        <w:rPr>
          <w:rFonts w:ascii="Times" w:eastAsia="Times New Roman" w:hAnsi="Times" w:cs="Times New Roman"/>
          <w:b/>
          <w:bCs/>
          <w:i/>
          <w:iCs/>
          <w:sz w:val="20"/>
          <w:szCs w:val="20"/>
        </w:rPr>
        <w:t>Description:</w:t>
      </w:r>
      <w:r w:rsidRPr="005E32A5">
        <w:rPr>
          <w:rFonts w:ascii="Times" w:eastAsia="Times New Roman" w:hAnsi="Times" w:cs="Times New Roman"/>
          <w:sz w:val="20"/>
          <w:szCs w:val="20"/>
        </w:rPr>
        <w:t xml:space="preserve"> </w:t>
      </w:r>
      <w:r w:rsidR="00226DFA">
        <w:rPr>
          <w:rFonts w:ascii="Times" w:eastAsia="Times New Roman" w:hAnsi="Times" w:cs="Times New Roman"/>
          <w:sz w:val="20"/>
          <w:szCs w:val="20"/>
        </w:rPr>
        <w:t xml:space="preserve"> </w:t>
      </w:r>
      <w:r w:rsidRPr="005E32A5">
        <w:rPr>
          <w:rFonts w:ascii="Times" w:eastAsia="Times New Roman" w:hAnsi="Times" w:cs="Times New Roman"/>
          <w:sz w:val="20"/>
          <w:szCs w:val="20"/>
        </w:rPr>
        <w:t xml:space="preserve">Students will be introduced to the Italian Renaissance masters: Leonardo, Raphael, Donatello, and Michaelangelo, through the cartoon: Teenage Mutant Ninja Turtles. The lesson starts with the turtles, then introduces the Italian masters and their works to the students in four distinct lessons. </w:t>
      </w:r>
    </w:p>
    <w:p w14:paraId="2A319765" w14:textId="317A29DE" w:rsidR="005E32A5" w:rsidRPr="005E32A5" w:rsidRDefault="005E32A5" w:rsidP="00C14574">
      <w:pPr>
        <w:tabs>
          <w:tab w:val="left" w:pos="540"/>
        </w:tabs>
        <w:outlineLvl w:val="3"/>
        <w:rPr>
          <w:rFonts w:ascii="Times" w:eastAsia="Times New Roman" w:hAnsi="Times" w:cs="Times New Roman"/>
          <w:sz w:val="20"/>
          <w:szCs w:val="20"/>
        </w:rPr>
      </w:pPr>
      <w:r w:rsidRPr="005E32A5">
        <w:rPr>
          <w:rFonts w:ascii="Times" w:eastAsia="Times New Roman" w:hAnsi="Times" w:cs="Times New Roman"/>
          <w:b/>
          <w:bCs/>
        </w:rPr>
        <w:t>Lesson Two</w:t>
      </w:r>
      <w:r w:rsidR="00C14574">
        <w:rPr>
          <w:rFonts w:ascii="Times" w:eastAsia="Times New Roman" w:hAnsi="Times" w:cs="Times New Roman"/>
          <w:b/>
          <w:bCs/>
        </w:rPr>
        <w:t xml:space="preserve"> - </w:t>
      </w:r>
      <w:r w:rsidRPr="005E32A5">
        <w:rPr>
          <w:rFonts w:ascii="Times" w:eastAsia="Times New Roman" w:hAnsi="Times" w:cs="Times New Roman"/>
          <w:color w:val="0000FF"/>
          <w:sz w:val="20"/>
          <w:szCs w:val="20"/>
          <w:u w:val="single"/>
        </w:rPr>
        <w:t>Giotto</w:t>
      </w:r>
      <w:r w:rsidRPr="005E32A5">
        <w:rPr>
          <w:rFonts w:ascii="Times" w:eastAsia="Times New Roman" w:hAnsi="Times" w:cs="Times New Roman"/>
          <w:sz w:val="20"/>
          <w:szCs w:val="20"/>
        </w:rPr>
        <w:t xml:space="preserve"> </w:t>
      </w:r>
    </w:p>
    <w:p w14:paraId="4B89CCAA" w14:textId="77777777" w:rsidR="005E32A5" w:rsidRPr="005E32A5" w:rsidRDefault="005E32A5" w:rsidP="00226DFA">
      <w:pPr>
        <w:numPr>
          <w:ilvl w:val="0"/>
          <w:numId w:val="11"/>
        </w:numPr>
        <w:tabs>
          <w:tab w:val="left" w:pos="540"/>
        </w:tabs>
        <w:rPr>
          <w:rFonts w:ascii="Times" w:eastAsia="Times New Roman" w:hAnsi="Times" w:cs="Times New Roman"/>
          <w:sz w:val="20"/>
          <w:szCs w:val="20"/>
        </w:rPr>
      </w:pPr>
      <w:r w:rsidRPr="005E32A5">
        <w:rPr>
          <w:rFonts w:ascii="Times" w:eastAsia="Times New Roman" w:hAnsi="Times" w:cs="Times New Roman"/>
          <w:b/>
          <w:bCs/>
          <w:i/>
          <w:iCs/>
          <w:sz w:val="20"/>
          <w:szCs w:val="20"/>
        </w:rPr>
        <w:t>Subjects:</w:t>
      </w:r>
      <w:r w:rsidRPr="005E32A5">
        <w:rPr>
          <w:rFonts w:ascii="Times" w:eastAsia="Times New Roman" w:hAnsi="Times" w:cs="Times New Roman"/>
          <w:sz w:val="20"/>
          <w:szCs w:val="20"/>
        </w:rPr>
        <w:t xml:space="preserve"> Art, Social Studies </w:t>
      </w:r>
    </w:p>
    <w:p w14:paraId="007D80D6" w14:textId="28955EDF" w:rsidR="005E32A5" w:rsidRPr="005E32A5" w:rsidRDefault="005E32A5" w:rsidP="00226DFA">
      <w:pPr>
        <w:numPr>
          <w:ilvl w:val="0"/>
          <w:numId w:val="11"/>
        </w:numPr>
        <w:tabs>
          <w:tab w:val="left" w:pos="540"/>
        </w:tabs>
        <w:rPr>
          <w:rFonts w:ascii="Times" w:eastAsia="Times New Roman" w:hAnsi="Times" w:cs="Times New Roman"/>
          <w:sz w:val="20"/>
          <w:szCs w:val="20"/>
        </w:rPr>
      </w:pPr>
      <w:r w:rsidRPr="005E32A5">
        <w:rPr>
          <w:rFonts w:ascii="Times" w:eastAsia="Times New Roman" w:hAnsi="Times" w:cs="Times New Roman"/>
          <w:b/>
          <w:bCs/>
          <w:i/>
          <w:iCs/>
          <w:sz w:val="20"/>
          <w:szCs w:val="20"/>
        </w:rPr>
        <w:t>Description:</w:t>
      </w:r>
      <w:r w:rsidRPr="005E32A5">
        <w:rPr>
          <w:rFonts w:ascii="Times" w:eastAsia="Times New Roman" w:hAnsi="Times" w:cs="Times New Roman"/>
          <w:sz w:val="20"/>
          <w:szCs w:val="20"/>
        </w:rPr>
        <w:t xml:space="preserve"> </w:t>
      </w:r>
      <w:r w:rsidR="00226DFA">
        <w:rPr>
          <w:rFonts w:ascii="Times" w:eastAsia="Times New Roman" w:hAnsi="Times" w:cs="Times New Roman"/>
          <w:sz w:val="20"/>
          <w:szCs w:val="20"/>
        </w:rPr>
        <w:t xml:space="preserve"> </w:t>
      </w:r>
      <w:r w:rsidRPr="005E32A5">
        <w:rPr>
          <w:rFonts w:ascii="Times" w:eastAsia="Times New Roman" w:hAnsi="Times" w:cs="Times New Roman"/>
          <w:sz w:val="20"/>
          <w:szCs w:val="20"/>
        </w:rPr>
        <w:t xml:space="preserve">Students will learn about Giotto di Bondone. More than any one artist, he determined the course of painting in Europe. Giotto left the formula of Byzantine or Eastern Roman painting, for the study of nature. He painted lifelike works as opposed to the more abstract styles of the earlier periods. Giotto sent a simple, perfect, red circle made with a single stroke of his hand to the Pope. He had hoped that this would signify the quality of his work. Students will try to create a single, perfect circle using tempera paint on white construction paper that they make in class. </w:t>
      </w:r>
    </w:p>
    <w:p w14:paraId="271F43DC" w14:textId="6FBAEFAA" w:rsidR="005E32A5" w:rsidRPr="005E32A5" w:rsidRDefault="005E32A5" w:rsidP="00C14574">
      <w:pPr>
        <w:tabs>
          <w:tab w:val="left" w:pos="540"/>
        </w:tabs>
        <w:outlineLvl w:val="3"/>
        <w:rPr>
          <w:rFonts w:ascii="Times" w:eastAsia="Times New Roman" w:hAnsi="Times" w:cs="Times New Roman"/>
          <w:sz w:val="20"/>
          <w:szCs w:val="20"/>
        </w:rPr>
      </w:pPr>
      <w:r w:rsidRPr="005E32A5">
        <w:rPr>
          <w:rFonts w:ascii="Times" w:eastAsia="Times New Roman" w:hAnsi="Times" w:cs="Times New Roman"/>
          <w:b/>
          <w:bCs/>
        </w:rPr>
        <w:t>Lesson Three</w:t>
      </w:r>
      <w:r w:rsidR="00C14574">
        <w:rPr>
          <w:rFonts w:ascii="Times" w:eastAsia="Times New Roman" w:hAnsi="Times" w:cs="Times New Roman"/>
          <w:b/>
          <w:bCs/>
        </w:rPr>
        <w:t xml:space="preserve"> - </w:t>
      </w:r>
      <w:r w:rsidRPr="005E32A5">
        <w:rPr>
          <w:rFonts w:ascii="Times" w:eastAsia="Times New Roman" w:hAnsi="Times" w:cs="Times New Roman"/>
          <w:color w:val="0000FF"/>
          <w:sz w:val="20"/>
          <w:szCs w:val="20"/>
          <w:u w:val="single"/>
        </w:rPr>
        <w:t>"Romulus and Remus": Myths and Conflict Resolution</w:t>
      </w:r>
      <w:r w:rsidRPr="005E32A5">
        <w:rPr>
          <w:rFonts w:ascii="Times" w:eastAsia="Times New Roman" w:hAnsi="Times" w:cs="Times New Roman"/>
          <w:sz w:val="20"/>
          <w:szCs w:val="20"/>
        </w:rPr>
        <w:t xml:space="preserve"> </w:t>
      </w:r>
    </w:p>
    <w:p w14:paraId="757B0BB0" w14:textId="77777777" w:rsidR="005E32A5" w:rsidRPr="005E32A5" w:rsidRDefault="005E32A5" w:rsidP="00226DFA">
      <w:pPr>
        <w:numPr>
          <w:ilvl w:val="0"/>
          <w:numId w:val="12"/>
        </w:numPr>
        <w:tabs>
          <w:tab w:val="left" w:pos="540"/>
        </w:tabs>
        <w:rPr>
          <w:rFonts w:ascii="Times" w:eastAsia="Times New Roman" w:hAnsi="Times" w:cs="Times New Roman"/>
          <w:sz w:val="20"/>
          <w:szCs w:val="20"/>
        </w:rPr>
      </w:pPr>
      <w:r w:rsidRPr="005E32A5">
        <w:rPr>
          <w:rFonts w:ascii="Times" w:eastAsia="Times New Roman" w:hAnsi="Times" w:cs="Times New Roman"/>
          <w:b/>
          <w:bCs/>
          <w:i/>
          <w:iCs/>
          <w:sz w:val="20"/>
          <w:szCs w:val="20"/>
        </w:rPr>
        <w:t>Subjects:</w:t>
      </w:r>
      <w:r w:rsidRPr="005E32A5">
        <w:rPr>
          <w:rFonts w:ascii="Times" w:eastAsia="Times New Roman" w:hAnsi="Times" w:cs="Times New Roman"/>
          <w:sz w:val="20"/>
          <w:szCs w:val="20"/>
        </w:rPr>
        <w:t xml:space="preserve">Conflict Resolution, Language Arts, Social Studies, World Languages </w:t>
      </w:r>
    </w:p>
    <w:p w14:paraId="0C7C44B2" w14:textId="1ADE6B9E" w:rsidR="005E32A5" w:rsidRPr="005E32A5" w:rsidRDefault="005E32A5" w:rsidP="00226DFA">
      <w:pPr>
        <w:numPr>
          <w:ilvl w:val="0"/>
          <w:numId w:val="12"/>
        </w:numPr>
        <w:tabs>
          <w:tab w:val="left" w:pos="540"/>
        </w:tabs>
        <w:rPr>
          <w:rFonts w:ascii="Times" w:eastAsia="Times New Roman" w:hAnsi="Times" w:cs="Times New Roman"/>
          <w:sz w:val="20"/>
          <w:szCs w:val="20"/>
        </w:rPr>
      </w:pPr>
      <w:r w:rsidRPr="005E32A5">
        <w:rPr>
          <w:rFonts w:ascii="Times" w:eastAsia="Times New Roman" w:hAnsi="Times" w:cs="Times New Roman"/>
          <w:b/>
          <w:bCs/>
          <w:i/>
          <w:iCs/>
          <w:sz w:val="20"/>
          <w:szCs w:val="20"/>
        </w:rPr>
        <w:t>Description:</w:t>
      </w:r>
      <w:r w:rsidRPr="005E32A5">
        <w:rPr>
          <w:rFonts w:ascii="Times" w:eastAsia="Times New Roman" w:hAnsi="Times" w:cs="Times New Roman"/>
          <w:sz w:val="20"/>
          <w:szCs w:val="20"/>
        </w:rPr>
        <w:t xml:space="preserve"> </w:t>
      </w:r>
      <w:r w:rsidR="00226DFA">
        <w:rPr>
          <w:rFonts w:ascii="Times" w:eastAsia="Times New Roman" w:hAnsi="Times" w:cs="Times New Roman"/>
          <w:sz w:val="20"/>
          <w:szCs w:val="20"/>
        </w:rPr>
        <w:t xml:space="preserve"> </w:t>
      </w:r>
      <w:r w:rsidRPr="005E32A5">
        <w:rPr>
          <w:rFonts w:ascii="Times" w:eastAsia="Times New Roman" w:hAnsi="Times" w:cs="Times New Roman"/>
          <w:sz w:val="20"/>
          <w:szCs w:val="20"/>
        </w:rPr>
        <w:t xml:space="preserve">Students will examine the founding myth of ancient Rome. They will see why Roman culture developed such a strong "family-centered" culture. Students will contrast stories of sibling rivalry in ancient Greece, ancient Israel, and ancient Ireland, to discover why sibling rivalry can be destructive. They will also examine ways to ease tensions and negotiate settlements. </w:t>
      </w:r>
    </w:p>
    <w:p w14:paraId="1682907B" w14:textId="36B160B6" w:rsidR="005E32A5" w:rsidRPr="005E32A5" w:rsidRDefault="005E32A5" w:rsidP="00C14574">
      <w:pPr>
        <w:tabs>
          <w:tab w:val="left" w:pos="540"/>
        </w:tabs>
        <w:outlineLvl w:val="3"/>
        <w:rPr>
          <w:rFonts w:ascii="Times" w:eastAsia="Times New Roman" w:hAnsi="Times" w:cs="Times New Roman"/>
          <w:sz w:val="20"/>
          <w:szCs w:val="20"/>
        </w:rPr>
      </w:pPr>
      <w:r w:rsidRPr="005E32A5">
        <w:rPr>
          <w:rFonts w:ascii="Times" w:eastAsia="Times New Roman" w:hAnsi="Times" w:cs="Times New Roman"/>
          <w:b/>
          <w:bCs/>
        </w:rPr>
        <w:t>Lesson Four</w:t>
      </w:r>
      <w:r w:rsidR="00C14574">
        <w:rPr>
          <w:rFonts w:ascii="Times" w:eastAsia="Times New Roman" w:hAnsi="Times" w:cs="Times New Roman"/>
          <w:b/>
          <w:bCs/>
        </w:rPr>
        <w:t xml:space="preserve"> - </w:t>
      </w:r>
      <w:r w:rsidRPr="005E32A5">
        <w:rPr>
          <w:rFonts w:ascii="Times" w:eastAsia="Times New Roman" w:hAnsi="Times" w:cs="Times New Roman"/>
          <w:color w:val="0000FF"/>
          <w:sz w:val="20"/>
          <w:szCs w:val="20"/>
          <w:u w:val="single"/>
        </w:rPr>
        <w:t>Marco Polo</w:t>
      </w:r>
      <w:r w:rsidRPr="005E32A5">
        <w:rPr>
          <w:rFonts w:ascii="Times" w:eastAsia="Times New Roman" w:hAnsi="Times" w:cs="Times New Roman"/>
          <w:sz w:val="20"/>
          <w:szCs w:val="20"/>
        </w:rPr>
        <w:t xml:space="preserve"> </w:t>
      </w:r>
    </w:p>
    <w:p w14:paraId="29ED7382" w14:textId="77777777" w:rsidR="005E32A5" w:rsidRPr="005E32A5" w:rsidRDefault="005E32A5" w:rsidP="00226DFA">
      <w:pPr>
        <w:numPr>
          <w:ilvl w:val="0"/>
          <w:numId w:val="13"/>
        </w:numPr>
        <w:tabs>
          <w:tab w:val="left" w:pos="540"/>
        </w:tabs>
        <w:rPr>
          <w:rFonts w:ascii="Times" w:eastAsia="Times New Roman" w:hAnsi="Times" w:cs="Times New Roman"/>
          <w:sz w:val="20"/>
          <w:szCs w:val="20"/>
        </w:rPr>
      </w:pPr>
      <w:r w:rsidRPr="005E32A5">
        <w:rPr>
          <w:rFonts w:ascii="Times" w:eastAsia="Times New Roman" w:hAnsi="Times" w:cs="Times New Roman"/>
          <w:b/>
          <w:bCs/>
          <w:i/>
          <w:iCs/>
          <w:sz w:val="20"/>
          <w:szCs w:val="20"/>
        </w:rPr>
        <w:t>Subjects:</w:t>
      </w:r>
      <w:r w:rsidRPr="005E32A5">
        <w:rPr>
          <w:rFonts w:ascii="Times" w:eastAsia="Times New Roman" w:hAnsi="Times" w:cs="Times New Roman"/>
          <w:sz w:val="20"/>
          <w:szCs w:val="20"/>
        </w:rPr>
        <w:t xml:space="preserve"> Geography, World History </w:t>
      </w:r>
    </w:p>
    <w:p w14:paraId="5D943056" w14:textId="50296ED5" w:rsidR="002D654F" w:rsidRPr="00130C86" w:rsidRDefault="005E32A5" w:rsidP="00130C86">
      <w:pPr>
        <w:numPr>
          <w:ilvl w:val="0"/>
          <w:numId w:val="13"/>
        </w:numPr>
        <w:tabs>
          <w:tab w:val="left" w:pos="540"/>
        </w:tabs>
        <w:rPr>
          <w:rFonts w:ascii="Times" w:eastAsia="Times New Roman" w:hAnsi="Times" w:cs="Times New Roman"/>
          <w:sz w:val="20"/>
          <w:szCs w:val="20"/>
        </w:rPr>
      </w:pPr>
      <w:r w:rsidRPr="005E32A5">
        <w:rPr>
          <w:rFonts w:ascii="Times" w:eastAsia="Times New Roman" w:hAnsi="Times" w:cs="Times New Roman"/>
          <w:b/>
          <w:bCs/>
          <w:i/>
          <w:iCs/>
          <w:sz w:val="20"/>
          <w:szCs w:val="20"/>
        </w:rPr>
        <w:t>Description:</w:t>
      </w:r>
      <w:r w:rsidRPr="005E32A5">
        <w:rPr>
          <w:rFonts w:ascii="Times" w:eastAsia="Times New Roman" w:hAnsi="Times" w:cs="Times New Roman"/>
          <w:sz w:val="20"/>
          <w:szCs w:val="20"/>
        </w:rPr>
        <w:t xml:space="preserve"> </w:t>
      </w:r>
      <w:r w:rsidR="00226DFA">
        <w:rPr>
          <w:rFonts w:ascii="Times" w:eastAsia="Times New Roman" w:hAnsi="Times" w:cs="Times New Roman"/>
          <w:sz w:val="20"/>
          <w:szCs w:val="20"/>
        </w:rPr>
        <w:t xml:space="preserve"> </w:t>
      </w:r>
      <w:r w:rsidRPr="005E32A5">
        <w:rPr>
          <w:rFonts w:ascii="Times" w:eastAsia="Times New Roman" w:hAnsi="Times" w:cs="Times New Roman"/>
          <w:sz w:val="20"/>
          <w:szCs w:val="20"/>
        </w:rPr>
        <w:t xml:space="preserve">Students will examine the life of the famous explorer, Marco Polo. They will follow and chart his travels along the ancient Silk Route, and his travels throughout the realm of </w:t>
      </w:r>
      <w:proofErr w:type="spellStart"/>
      <w:r w:rsidRPr="005E32A5">
        <w:rPr>
          <w:rFonts w:ascii="Times" w:eastAsia="Times New Roman" w:hAnsi="Times" w:cs="Times New Roman"/>
          <w:sz w:val="20"/>
          <w:szCs w:val="20"/>
        </w:rPr>
        <w:t>Kubla</w:t>
      </w:r>
      <w:proofErr w:type="spellEnd"/>
      <w:r w:rsidRPr="005E32A5">
        <w:rPr>
          <w:rFonts w:ascii="Times" w:eastAsia="Times New Roman" w:hAnsi="Times" w:cs="Times New Roman"/>
          <w:sz w:val="20"/>
          <w:szCs w:val="20"/>
        </w:rPr>
        <w:t xml:space="preserve"> Khan. Students will learn the names of the ancient kingdoms of the Orient, east of Constantinople, along with the names of the modern nations, east of what is now Istanbul. </w:t>
      </w:r>
    </w:p>
    <w:p w14:paraId="190F2F8E" w14:textId="77777777" w:rsidR="002D654F" w:rsidRDefault="002D654F" w:rsidP="00226DFA">
      <w:pPr>
        <w:tabs>
          <w:tab w:val="left" w:pos="540"/>
        </w:tabs>
        <w:rPr>
          <w:rFonts w:ascii="Verdana" w:eastAsia="Times New Roman" w:hAnsi="Verdana" w:cs="Times New Roman"/>
          <w:b/>
          <w:bCs/>
          <w:color w:val="000000"/>
        </w:rPr>
      </w:pPr>
    </w:p>
    <w:p w14:paraId="28A6363A" w14:textId="766AB7BB" w:rsidR="002D654F" w:rsidRPr="002D654F" w:rsidRDefault="005E32A5" w:rsidP="002D654F">
      <w:pPr>
        <w:tabs>
          <w:tab w:val="left" w:pos="540"/>
        </w:tabs>
        <w:rPr>
          <w:rFonts w:ascii="Times" w:eastAsia="Times New Roman" w:hAnsi="Times" w:cs="Times New Roman"/>
          <w:sz w:val="20"/>
          <w:szCs w:val="20"/>
        </w:rPr>
      </w:pPr>
      <w:r w:rsidRPr="005E32A5">
        <w:rPr>
          <w:rFonts w:ascii="Verdana" w:eastAsia="Times New Roman" w:hAnsi="Verdana" w:cs="Times New Roman"/>
          <w:b/>
          <w:bCs/>
          <w:color w:val="000000"/>
        </w:rPr>
        <w:t>Unit Three: 4th - 5th Grade Lessons</w:t>
      </w:r>
      <w:r w:rsidRPr="005E32A5">
        <w:rPr>
          <w:rFonts w:ascii="Times" w:eastAsia="Times New Roman" w:hAnsi="Times" w:cs="Times New Roman"/>
          <w:sz w:val="20"/>
          <w:szCs w:val="20"/>
        </w:rPr>
        <w:t xml:space="preserve"> </w:t>
      </w:r>
    </w:p>
    <w:p w14:paraId="4E665382" w14:textId="37C18B9D" w:rsidR="005E32A5" w:rsidRPr="005E32A5" w:rsidRDefault="005E32A5" w:rsidP="00C14574">
      <w:pPr>
        <w:tabs>
          <w:tab w:val="left" w:pos="540"/>
        </w:tabs>
        <w:outlineLvl w:val="3"/>
        <w:rPr>
          <w:rFonts w:ascii="Times" w:eastAsia="Times New Roman" w:hAnsi="Times" w:cs="Times New Roman"/>
          <w:sz w:val="20"/>
          <w:szCs w:val="20"/>
        </w:rPr>
      </w:pPr>
      <w:r w:rsidRPr="005E32A5">
        <w:rPr>
          <w:rFonts w:ascii="Times" w:eastAsia="Times New Roman" w:hAnsi="Times" w:cs="Times New Roman"/>
          <w:b/>
          <w:bCs/>
        </w:rPr>
        <w:t>Lesson One</w:t>
      </w:r>
      <w:r w:rsidR="00C14574">
        <w:rPr>
          <w:rFonts w:ascii="Times" w:eastAsia="Times New Roman" w:hAnsi="Times" w:cs="Times New Roman"/>
          <w:b/>
          <w:bCs/>
        </w:rPr>
        <w:t xml:space="preserve"> - </w:t>
      </w:r>
      <w:r w:rsidRPr="005E32A5">
        <w:rPr>
          <w:rFonts w:ascii="Times" w:eastAsia="Times New Roman" w:hAnsi="Times" w:cs="Times New Roman"/>
          <w:color w:val="0000FF"/>
          <w:sz w:val="20"/>
          <w:szCs w:val="20"/>
          <w:u w:val="single"/>
        </w:rPr>
        <w:t xml:space="preserve">Christopher Columbus and Giovanni Da </w:t>
      </w:r>
      <w:proofErr w:type="spellStart"/>
      <w:r w:rsidRPr="005E32A5">
        <w:rPr>
          <w:rFonts w:ascii="Times" w:eastAsia="Times New Roman" w:hAnsi="Times" w:cs="Times New Roman"/>
          <w:color w:val="0000FF"/>
          <w:sz w:val="20"/>
          <w:szCs w:val="20"/>
          <w:u w:val="single"/>
        </w:rPr>
        <w:t>Verrazzano</w:t>
      </w:r>
      <w:proofErr w:type="spellEnd"/>
      <w:r w:rsidRPr="005E32A5">
        <w:rPr>
          <w:rFonts w:ascii="Times" w:eastAsia="Times New Roman" w:hAnsi="Times" w:cs="Times New Roman"/>
          <w:sz w:val="20"/>
          <w:szCs w:val="20"/>
        </w:rPr>
        <w:t xml:space="preserve"> </w:t>
      </w:r>
    </w:p>
    <w:p w14:paraId="469E8009" w14:textId="77777777" w:rsidR="005E32A5" w:rsidRPr="005E32A5" w:rsidRDefault="005E32A5" w:rsidP="00226DFA">
      <w:pPr>
        <w:numPr>
          <w:ilvl w:val="0"/>
          <w:numId w:val="15"/>
        </w:numPr>
        <w:tabs>
          <w:tab w:val="left" w:pos="540"/>
        </w:tabs>
        <w:rPr>
          <w:rFonts w:ascii="Times" w:eastAsia="Times New Roman" w:hAnsi="Times" w:cs="Times New Roman"/>
          <w:sz w:val="20"/>
          <w:szCs w:val="20"/>
        </w:rPr>
      </w:pPr>
      <w:r w:rsidRPr="005E32A5">
        <w:rPr>
          <w:rFonts w:ascii="Times" w:eastAsia="Times New Roman" w:hAnsi="Times" w:cs="Times New Roman"/>
          <w:b/>
          <w:bCs/>
          <w:i/>
          <w:iCs/>
          <w:sz w:val="20"/>
          <w:szCs w:val="20"/>
        </w:rPr>
        <w:t>Subjects:</w:t>
      </w:r>
      <w:r w:rsidRPr="005E32A5">
        <w:rPr>
          <w:rFonts w:ascii="Times" w:eastAsia="Times New Roman" w:hAnsi="Times" w:cs="Times New Roman"/>
          <w:sz w:val="20"/>
          <w:szCs w:val="20"/>
        </w:rPr>
        <w:t xml:space="preserve"> U.S. History, World History, World Languages </w:t>
      </w:r>
    </w:p>
    <w:p w14:paraId="49A2C2FE" w14:textId="7CC4BC27" w:rsidR="005E32A5" w:rsidRPr="005E32A5" w:rsidRDefault="005E32A5" w:rsidP="00226DFA">
      <w:pPr>
        <w:numPr>
          <w:ilvl w:val="0"/>
          <w:numId w:val="15"/>
        </w:numPr>
        <w:tabs>
          <w:tab w:val="left" w:pos="540"/>
        </w:tabs>
        <w:rPr>
          <w:rFonts w:ascii="Times" w:eastAsia="Times New Roman" w:hAnsi="Times" w:cs="Times New Roman"/>
          <w:sz w:val="20"/>
          <w:szCs w:val="20"/>
        </w:rPr>
      </w:pPr>
      <w:r w:rsidRPr="005E32A5">
        <w:rPr>
          <w:rFonts w:ascii="Times" w:eastAsia="Times New Roman" w:hAnsi="Times" w:cs="Times New Roman"/>
          <w:b/>
          <w:bCs/>
          <w:i/>
          <w:iCs/>
          <w:sz w:val="20"/>
          <w:szCs w:val="20"/>
        </w:rPr>
        <w:t>Description:</w:t>
      </w:r>
      <w:r w:rsidRPr="005E32A5">
        <w:rPr>
          <w:rFonts w:ascii="Times" w:eastAsia="Times New Roman" w:hAnsi="Times" w:cs="Times New Roman"/>
          <w:sz w:val="20"/>
          <w:szCs w:val="20"/>
        </w:rPr>
        <w:t xml:space="preserve"> </w:t>
      </w:r>
      <w:r w:rsidR="00226DFA">
        <w:rPr>
          <w:rFonts w:ascii="Times" w:eastAsia="Times New Roman" w:hAnsi="Times" w:cs="Times New Roman"/>
          <w:sz w:val="20"/>
          <w:szCs w:val="20"/>
        </w:rPr>
        <w:t xml:space="preserve"> </w:t>
      </w:r>
      <w:r w:rsidRPr="005E32A5">
        <w:rPr>
          <w:rFonts w:ascii="Times" w:eastAsia="Times New Roman" w:hAnsi="Times" w:cs="Times New Roman"/>
          <w:sz w:val="20"/>
          <w:szCs w:val="20"/>
        </w:rPr>
        <w:t xml:space="preserve">Students will examine when the Portuguese and Spanish explored alternate ways to reach Oriental spice markets and how Italian sailors, cartographers, and navigators started to offer their considerable skills as seamen to find a western route to the Indies. </w:t>
      </w:r>
      <w:proofErr w:type="spellStart"/>
      <w:r w:rsidRPr="005E32A5">
        <w:rPr>
          <w:rFonts w:ascii="Times" w:eastAsia="Times New Roman" w:hAnsi="Times" w:cs="Times New Roman"/>
          <w:sz w:val="20"/>
          <w:szCs w:val="20"/>
        </w:rPr>
        <w:t>Cristofero</w:t>
      </w:r>
      <w:proofErr w:type="spellEnd"/>
      <w:r w:rsidRPr="005E32A5">
        <w:rPr>
          <w:rFonts w:ascii="Times" w:eastAsia="Times New Roman" w:hAnsi="Times" w:cs="Times New Roman"/>
          <w:sz w:val="20"/>
          <w:szCs w:val="20"/>
        </w:rPr>
        <w:t xml:space="preserve"> Colombo was the first Italian to cross the Atlantic. Giovanni da </w:t>
      </w:r>
      <w:proofErr w:type="spellStart"/>
      <w:r w:rsidRPr="005E32A5">
        <w:rPr>
          <w:rFonts w:ascii="Times" w:eastAsia="Times New Roman" w:hAnsi="Times" w:cs="Times New Roman"/>
          <w:sz w:val="20"/>
          <w:szCs w:val="20"/>
        </w:rPr>
        <w:t>Verrazzano</w:t>
      </w:r>
      <w:proofErr w:type="spellEnd"/>
      <w:r w:rsidRPr="005E32A5">
        <w:rPr>
          <w:rFonts w:ascii="Times" w:eastAsia="Times New Roman" w:hAnsi="Times" w:cs="Times New Roman"/>
          <w:sz w:val="20"/>
          <w:szCs w:val="20"/>
        </w:rPr>
        <w:t xml:space="preserve"> also made great voyages west, and was the first European to look onto the New Jersey coast and sail into what became New York harbor. </w:t>
      </w:r>
    </w:p>
    <w:p w14:paraId="041F6F6E" w14:textId="3A29A95A" w:rsidR="005E32A5" w:rsidRPr="005E32A5" w:rsidRDefault="005E32A5" w:rsidP="00226DFA">
      <w:pPr>
        <w:numPr>
          <w:ilvl w:val="0"/>
          <w:numId w:val="15"/>
        </w:numPr>
        <w:tabs>
          <w:tab w:val="left" w:pos="540"/>
        </w:tabs>
        <w:rPr>
          <w:rFonts w:ascii="Times" w:eastAsia="Times New Roman" w:hAnsi="Times" w:cs="Times New Roman"/>
          <w:sz w:val="20"/>
          <w:szCs w:val="20"/>
        </w:rPr>
      </w:pPr>
      <w:r w:rsidRPr="005E32A5">
        <w:rPr>
          <w:rFonts w:ascii="Times" w:eastAsia="Times New Roman" w:hAnsi="Times" w:cs="Times New Roman"/>
          <w:b/>
          <w:bCs/>
          <w:i/>
          <w:iCs/>
          <w:sz w:val="20"/>
          <w:szCs w:val="20"/>
        </w:rPr>
        <w:t>Accompanying file:</w:t>
      </w:r>
      <w:r w:rsidRPr="005E32A5">
        <w:rPr>
          <w:rFonts w:ascii="Times" w:eastAsia="Times New Roman" w:hAnsi="Times" w:cs="Times New Roman"/>
          <w:sz w:val="20"/>
          <w:szCs w:val="20"/>
        </w:rPr>
        <w:t xml:space="preserve"> </w:t>
      </w:r>
      <w:r w:rsidRPr="005E32A5">
        <w:rPr>
          <w:rFonts w:ascii="Times" w:eastAsia="Times New Roman" w:hAnsi="Times" w:cs="Times New Roman"/>
          <w:color w:val="0000FF"/>
          <w:sz w:val="20"/>
          <w:szCs w:val="20"/>
          <w:u w:val="single"/>
        </w:rPr>
        <w:t>Columbus-</w:t>
      </w:r>
      <w:proofErr w:type="spellStart"/>
      <w:r w:rsidRPr="005E32A5">
        <w:rPr>
          <w:rFonts w:ascii="Times" w:eastAsia="Times New Roman" w:hAnsi="Times" w:cs="Times New Roman"/>
          <w:color w:val="0000FF"/>
          <w:sz w:val="20"/>
          <w:szCs w:val="20"/>
          <w:u w:val="single"/>
        </w:rPr>
        <w:t>Verrazzano</w:t>
      </w:r>
      <w:proofErr w:type="spellEnd"/>
      <w:r w:rsidRPr="005E32A5">
        <w:rPr>
          <w:rFonts w:ascii="Times" w:eastAsia="Times New Roman" w:hAnsi="Times" w:cs="Times New Roman"/>
          <w:color w:val="0000FF"/>
          <w:sz w:val="20"/>
          <w:szCs w:val="20"/>
          <w:u w:val="single"/>
        </w:rPr>
        <w:t xml:space="preserve"> Worksheet</w:t>
      </w:r>
      <w:r w:rsidRPr="005E32A5">
        <w:rPr>
          <w:rFonts w:ascii="Times" w:eastAsia="Times New Roman" w:hAnsi="Times" w:cs="Times New Roman"/>
          <w:sz w:val="20"/>
          <w:szCs w:val="20"/>
        </w:rPr>
        <w:t xml:space="preserve"> </w:t>
      </w:r>
    </w:p>
    <w:p w14:paraId="0D8F0623" w14:textId="61C0139E" w:rsidR="005E32A5" w:rsidRPr="005E32A5" w:rsidRDefault="005E32A5" w:rsidP="00C14574">
      <w:pPr>
        <w:tabs>
          <w:tab w:val="left" w:pos="540"/>
        </w:tabs>
        <w:outlineLvl w:val="3"/>
        <w:rPr>
          <w:rFonts w:ascii="Times" w:eastAsia="Times New Roman" w:hAnsi="Times" w:cs="Times New Roman"/>
          <w:sz w:val="20"/>
          <w:szCs w:val="20"/>
        </w:rPr>
      </w:pPr>
      <w:r w:rsidRPr="005E32A5">
        <w:rPr>
          <w:rFonts w:ascii="Times" w:eastAsia="Times New Roman" w:hAnsi="Times" w:cs="Times New Roman"/>
          <w:b/>
          <w:bCs/>
        </w:rPr>
        <w:t>Lesson Two</w:t>
      </w:r>
      <w:r w:rsidR="00C14574">
        <w:rPr>
          <w:rFonts w:ascii="Times" w:eastAsia="Times New Roman" w:hAnsi="Times" w:cs="Times New Roman"/>
          <w:b/>
          <w:bCs/>
        </w:rPr>
        <w:t xml:space="preserve"> - </w:t>
      </w:r>
      <w:proofErr w:type="spellStart"/>
      <w:r w:rsidRPr="005E32A5">
        <w:rPr>
          <w:rFonts w:ascii="Times" w:eastAsia="Times New Roman" w:hAnsi="Times" w:cs="Times New Roman"/>
          <w:color w:val="0000FF"/>
          <w:sz w:val="20"/>
          <w:szCs w:val="20"/>
          <w:u w:val="single"/>
        </w:rPr>
        <w:t>Geromino</w:t>
      </w:r>
      <w:proofErr w:type="spellEnd"/>
      <w:r w:rsidRPr="005E32A5">
        <w:rPr>
          <w:rFonts w:ascii="Times" w:eastAsia="Times New Roman" w:hAnsi="Times" w:cs="Times New Roman"/>
          <w:color w:val="0000FF"/>
          <w:sz w:val="20"/>
          <w:szCs w:val="20"/>
          <w:u w:val="single"/>
        </w:rPr>
        <w:t xml:space="preserve"> Stilton</w:t>
      </w:r>
      <w:r w:rsidRPr="005E32A5">
        <w:rPr>
          <w:rFonts w:ascii="Times" w:eastAsia="Times New Roman" w:hAnsi="Times" w:cs="Times New Roman"/>
          <w:sz w:val="20"/>
          <w:szCs w:val="20"/>
        </w:rPr>
        <w:t xml:space="preserve"> </w:t>
      </w:r>
    </w:p>
    <w:p w14:paraId="42EB26C9" w14:textId="77777777" w:rsidR="005E32A5" w:rsidRPr="005E32A5" w:rsidRDefault="005E32A5" w:rsidP="00226DFA">
      <w:pPr>
        <w:numPr>
          <w:ilvl w:val="0"/>
          <w:numId w:val="16"/>
        </w:numPr>
        <w:tabs>
          <w:tab w:val="clear" w:pos="720"/>
          <w:tab w:val="left" w:pos="540"/>
        </w:tabs>
        <w:rPr>
          <w:rFonts w:ascii="Times" w:eastAsia="Times New Roman" w:hAnsi="Times" w:cs="Times New Roman"/>
          <w:sz w:val="20"/>
          <w:szCs w:val="20"/>
        </w:rPr>
      </w:pPr>
      <w:r w:rsidRPr="005E32A5">
        <w:rPr>
          <w:rFonts w:ascii="Times" w:eastAsia="Times New Roman" w:hAnsi="Times" w:cs="Times New Roman"/>
          <w:b/>
          <w:bCs/>
          <w:i/>
          <w:iCs/>
          <w:sz w:val="20"/>
          <w:szCs w:val="20"/>
        </w:rPr>
        <w:t>Subjects:</w:t>
      </w:r>
      <w:r w:rsidRPr="005E32A5">
        <w:rPr>
          <w:rFonts w:ascii="Times" w:eastAsia="Times New Roman" w:hAnsi="Times" w:cs="Times New Roman"/>
          <w:sz w:val="20"/>
          <w:szCs w:val="20"/>
        </w:rPr>
        <w:t xml:space="preserve"> Language Arts, World Languages </w:t>
      </w:r>
    </w:p>
    <w:p w14:paraId="523BBE17" w14:textId="5EBC8F0A" w:rsidR="005E32A5" w:rsidRPr="005E32A5" w:rsidRDefault="005E32A5" w:rsidP="00226DFA">
      <w:pPr>
        <w:numPr>
          <w:ilvl w:val="0"/>
          <w:numId w:val="16"/>
        </w:numPr>
        <w:tabs>
          <w:tab w:val="clear" w:pos="720"/>
          <w:tab w:val="left" w:pos="540"/>
        </w:tabs>
        <w:rPr>
          <w:rFonts w:ascii="Times" w:eastAsia="Times New Roman" w:hAnsi="Times" w:cs="Times New Roman"/>
          <w:sz w:val="20"/>
          <w:szCs w:val="20"/>
        </w:rPr>
      </w:pPr>
      <w:r w:rsidRPr="005E32A5">
        <w:rPr>
          <w:rFonts w:ascii="Times" w:eastAsia="Times New Roman" w:hAnsi="Times" w:cs="Times New Roman"/>
          <w:b/>
          <w:bCs/>
          <w:i/>
          <w:iCs/>
          <w:sz w:val="20"/>
          <w:szCs w:val="20"/>
        </w:rPr>
        <w:t>Description:</w:t>
      </w:r>
      <w:r w:rsidRPr="005E32A5">
        <w:rPr>
          <w:rFonts w:ascii="Times" w:eastAsia="Times New Roman" w:hAnsi="Times" w:cs="Times New Roman"/>
          <w:sz w:val="20"/>
          <w:szCs w:val="20"/>
        </w:rPr>
        <w:t xml:space="preserve"> </w:t>
      </w:r>
      <w:r w:rsidR="00226DFA">
        <w:rPr>
          <w:rFonts w:ascii="Times" w:eastAsia="Times New Roman" w:hAnsi="Times" w:cs="Times New Roman"/>
          <w:sz w:val="20"/>
          <w:szCs w:val="20"/>
        </w:rPr>
        <w:t xml:space="preserve"> </w:t>
      </w:r>
      <w:r w:rsidRPr="005E32A5">
        <w:rPr>
          <w:rFonts w:ascii="Times" w:eastAsia="Times New Roman" w:hAnsi="Times" w:cs="Times New Roman"/>
          <w:sz w:val="20"/>
          <w:szCs w:val="20"/>
        </w:rPr>
        <w:t>Students will read a major best-selling Italian story - "</w:t>
      </w:r>
      <w:proofErr w:type="spellStart"/>
      <w:r w:rsidRPr="005E32A5">
        <w:rPr>
          <w:rFonts w:ascii="Times" w:eastAsia="Times New Roman" w:hAnsi="Times" w:cs="Times New Roman"/>
          <w:sz w:val="20"/>
          <w:szCs w:val="20"/>
        </w:rPr>
        <w:t>Geromino</w:t>
      </w:r>
      <w:proofErr w:type="spellEnd"/>
      <w:r w:rsidRPr="005E32A5">
        <w:rPr>
          <w:rFonts w:ascii="Times" w:eastAsia="Times New Roman" w:hAnsi="Times" w:cs="Times New Roman"/>
          <w:sz w:val="20"/>
          <w:szCs w:val="20"/>
        </w:rPr>
        <w:t xml:space="preserve"> Stilton", a mouse that works both as a journalist and amateur sleuth. The books have sold more than 1.6 million copies in Italy since </w:t>
      </w:r>
      <w:proofErr w:type="gramStart"/>
      <w:r w:rsidRPr="005E32A5">
        <w:rPr>
          <w:rFonts w:ascii="Times" w:eastAsia="Times New Roman" w:hAnsi="Times" w:cs="Times New Roman"/>
          <w:sz w:val="20"/>
          <w:szCs w:val="20"/>
        </w:rPr>
        <w:t xml:space="preserve">the first story was published by </w:t>
      </w:r>
      <w:proofErr w:type="spellStart"/>
      <w:r w:rsidRPr="005E32A5">
        <w:rPr>
          <w:rFonts w:ascii="Times" w:eastAsia="Times New Roman" w:hAnsi="Times" w:cs="Times New Roman"/>
          <w:sz w:val="20"/>
          <w:szCs w:val="20"/>
        </w:rPr>
        <w:t>Edizione</w:t>
      </w:r>
      <w:proofErr w:type="spellEnd"/>
      <w:r w:rsidRPr="005E32A5">
        <w:rPr>
          <w:rFonts w:ascii="Times" w:eastAsia="Times New Roman" w:hAnsi="Times" w:cs="Times New Roman"/>
          <w:sz w:val="20"/>
          <w:szCs w:val="20"/>
        </w:rPr>
        <w:t xml:space="preserve"> </w:t>
      </w:r>
      <w:proofErr w:type="spellStart"/>
      <w:r w:rsidRPr="005E32A5">
        <w:rPr>
          <w:rFonts w:ascii="Times" w:eastAsia="Times New Roman" w:hAnsi="Times" w:cs="Times New Roman"/>
          <w:sz w:val="20"/>
          <w:szCs w:val="20"/>
        </w:rPr>
        <w:t>Piemme</w:t>
      </w:r>
      <w:proofErr w:type="spellEnd"/>
      <w:proofErr w:type="gramEnd"/>
      <w:r w:rsidRPr="005E32A5">
        <w:rPr>
          <w:rFonts w:ascii="Times" w:eastAsia="Times New Roman" w:hAnsi="Times" w:cs="Times New Roman"/>
          <w:sz w:val="20"/>
          <w:szCs w:val="20"/>
        </w:rPr>
        <w:t xml:space="preserve">. Stilton is now closing in on </w:t>
      </w:r>
      <w:proofErr w:type="spellStart"/>
      <w:r w:rsidRPr="005E32A5">
        <w:rPr>
          <w:rFonts w:ascii="Times" w:eastAsia="Times New Roman" w:hAnsi="Times" w:cs="Times New Roman"/>
          <w:sz w:val="20"/>
          <w:szCs w:val="20"/>
        </w:rPr>
        <w:t>JK</w:t>
      </w:r>
      <w:proofErr w:type="spellEnd"/>
      <w:r w:rsidRPr="005E32A5">
        <w:rPr>
          <w:rFonts w:ascii="Times" w:eastAsia="Times New Roman" w:hAnsi="Times" w:cs="Times New Roman"/>
          <w:sz w:val="20"/>
          <w:szCs w:val="20"/>
        </w:rPr>
        <w:t xml:space="preserve"> Rowling's best-selling Harry Potter series, whose four Italian editions sold a total of 2.7 million copies.</w:t>
      </w:r>
      <w:r w:rsidR="00A0279C">
        <w:rPr>
          <w:rFonts w:ascii="Times" w:eastAsia="Times New Roman" w:hAnsi="Times" w:cs="Times New Roman"/>
          <w:sz w:val="20"/>
          <w:szCs w:val="20"/>
        </w:rPr>
        <w:t xml:space="preserve"> </w:t>
      </w:r>
      <w:r w:rsidRPr="005E32A5">
        <w:rPr>
          <w:rFonts w:ascii="Times" w:eastAsia="Times New Roman" w:hAnsi="Times" w:cs="Times New Roman"/>
          <w:sz w:val="20"/>
          <w:szCs w:val="20"/>
        </w:rPr>
        <w:t xml:space="preserve">Students will learn how to pick a good book from the library. </w:t>
      </w:r>
    </w:p>
    <w:p w14:paraId="3221BE23" w14:textId="223A3DCB" w:rsidR="005E32A5" w:rsidRPr="005E32A5" w:rsidRDefault="005E32A5" w:rsidP="002D654F">
      <w:pPr>
        <w:tabs>
          <w:tab w:val="left" w:pos="540"/>
        </w:tabs>
        <w:rPr>
          <w:rFonts w:ascii="Times" w:eastAsia="Times New Roman" w:hAnsi="Times" w:cs="Times New Roman"/>
          <w:sz w:val="20"/>
          <w:szCs w:val="20"/>
        </w:rPr>
      </w:pPr>
      <w:r w:rsidRPr="005E32A5">
        <w:rPr>
          <w:rFonts w:ascii="Times" w:eastAsia="Times New Roman" w:hAnsi="Times" w:cs="Times New Roman"/>
          <w:b/>
          <w:bCs/>
        </w:rPr>
        <w:t>Lesson Three</w:t>
      </w:r>
      <w:r w:rsidR="002D654F">
        <w:rPr>
          <w:rFonts w:ascii="Times" w:eastAsia="Times New Roman" w:hAnsi="Times" w:cs="Times New Roman"/>
          <w:b/>
          <w:bCs/>
        </w:rPr>
        <w:t xml:space="preserve"> - </w:t>
      </w:r>
      <w:r w:rsidRPr="005E32A5">
        <w:rPr>
          <w:rFonts w:ascii="Times" w:eastAsia="Times New Roman" w:hAnsi="Times" w:cs="Times New Roman"/>
          <w:color w:val="0000FF"/>
          <w:sz w:val="20"/>
          <w:szCs w:val="20"/>
          <w:u w:val="single"/>
        </w:rPr>
        <w:t>Immigration/Prejudice</w:t>
      </w:r>
      <w:r w:rsidRPr="005E32A5">
        <w:rPr>
          <w:rFonts w:ascii="Times" w:eastAsia="Times New Roman" w:hAnsi="Times" w:cs="Times New Roman"/>
          <w:sz w:val="20"/>
          <w:szCs w:val="20"/>
        </w:rPr>
        <w:t xml:space="preserve"> </w:t>
      </w:r>
    </w:p>
    <w:p w14:paraId="53880A9F" w14:textId="77777777" w:rsidR="005E32A5" w:rsidRPr="005E32A5" w:rsidRDefault="005E32A5" w:rsidP="00226DFA">
      <w:pPr>
        <w:numPr>
          <w:ilvl w:val="0"/>
          <w:numId w:val="17"/>
        </w:numPr>
        <w:tabs>
          <w:tab w:val="clear" w:pos="720"/>
          <w:tab w:val="left" w:pos="540"/>
        </w:tabs>
        <w:rPr>
          <w:rFonts w:ascii="Times" w:eastAsia="Times New Roman" w:hAnsi="Times" w:cs="Times New Roman"/>
          <w:sz w:val="20"/>
          <w:szCs w:val="20"/>
        </w:rPr>
      </w:pPr>
      <w:r w:rsidRPr="005E32A5">
        <w:rPr>
          <w:rFonts w:ascii="Times" w:eastAsia="Times New Roman" w:hAnsi="Times" w:cs="Times New Roman"/>
          <w:b/>
          <w:bCs/>
          <w:i/>
          <w:iCs/>
          <w:sz w:val="20"/>
          <w:szCs w:val="20"/>
        </w:rPr>
        <w:t>Subjects:</w:t>
      </w:r>
      <w:r w:rsidRPr="005E32A5">
        <w:rPr>
          <w:rFonts w:ascii="Times" w:eastAsia="Times New Roman" w:hAnsi="Times" w:cs="Times New Roman"/>
          <w:sz w:val="20"/>
          <w:szCs w:val="20"/>
        </w:rPr>
        <w:t xml:space="preserve"> Economics, U.S. History, World History </w:t>
      </w:r>
    </w:p>
    <w:p w14:paraId="250C61A9" w14:textId="1F1BB4D9" w:rsidR="005E32A5" w:rsidRPr="005E32A5" w:rsidRDefault="005E32A5" w:rsidP="00226DFA">
      <w:pPr>
        <w:numPr>
          <w:ilvl w:val="0"/>
          <w:numId w:val="17"/>
        </w:numPr>
        <w:tabs>
          <w:tab w:val="clear" w:pos="720"/>
          <w:tab w:val="left" w:pos="540"/>
        </w:tabs>
        <w:rPr>
          <w:rFonts w:ascii="Times" w:eastAsia="Times New Roman" w:hAnsi="Times" w:cs="Times New Roman"/>
          <w:sz w:val="20"/>
          <w:szCs w:val="20"/>
        </w:rPr>
      </w:pPr>
      <w:r w:rsidRPr="005E32A5">
        <w:rPr>
          <w:rFonts w:ascii="Times" w:eastAsia="Times New Roman" w:hAnsi="Times" w:cs="Times New Roman"/>
          <w:b/>
          <w:bCs/>
          <w:i/>
          <w:iCs/>
          <w:sz w:val="20"/>
          <w:szCs w:val="20"/>
        </w:rPr>
        <w:t>Description:</w:t>
      </w:r>
      <w:r w:rsidRPr="005E32A5">
        <w:rPr>
          <w:rFonts w:ascii="Times" w:eastAsia="Times New Roman" w:hAnsi="Times" w:cs="Times New Roman"/>
          <w:sz w:val="20"/>
          <w:szCs w:val="20"/>
        </w:rPr>
        <w:t xml:space="preserve"> </w:t>
      </w:r>
      <w:r w:rsidR="00226DFA">
        <w:rPr>
          <w:rFonts w:ascii="Times" w:eastAsia="Times New Roman" w:hAnsi="Times" w:cs="Times New Roman"/>
          <w:sz w:val="20"/>
          <w:szCs w:val="20"/>
        </w:rPr>
        <w:t xml:space="preserve"> </w:t>
      </w:r>
      <w:r w:rsidRPr="005E32A5">
        <w:rPr>
          <w:rFonts w:ascii="Times" w:eastAsia="Times New Roman" w:hAnsi="Times" w:cs="Times New Roman"/>
          <w:sz w:val="20"/>
          <w:szCs w:val="20"/>
        </w:rPr>
        <w:t xml:space="preserve">Students will be introduced to the concept of immigration. They will explore </w:t>
      </w:r>
      <w:r w:rsidR="00614666">
        <w:rPr>
          <w:rFonts w:ascii="Times" w:eastAsia="Times New Roman" w:hAnsi="Times" w:cs="Times New Roman"/>
          <w:sz w:val="20"/>
          <w:szCs w:val="20"/>
        </w:rPr>
        <w:t xml:space="preserve">how Italian immigrants </w:t>
      </w:r>
      <w:r w:rsidRPr="005E32A5">
        <w:rPr>
          <w:rFonts w:ascii="Times" w:eastAsia="Times New Roman" w:hAnsi="Times" w:cs="Times New Roman"/>
          <w:sz w:val="20"/>
          <w:szCs w:val="20"/>
        </w:rPr>
        <w:t xml:space="preserve">the Delaware River from Philadelphia to become migrant workers in Gloucester County. Many of the migrant workers eventually owned most of the prosperous farms in the area. Students will investigate the opportunities available to immigrants in the USA and the prosperity achieved by those who worked hard, ethically, and intelligently. </w:t>
      </w:r>
    </w:p>
    <w:p w14:paraId="1127BB08" w14:textId="5E61B9F5" w:rsidR="005E32A5" w:rsidRPr="005E32A5" w:rsidRDefault="005E32A5" w:rsidP="002D654F">
      <w:pPr>
        <w:tabs>
          <w:tab w:val="left" w:pos="540"/>
        </w:tabs>
        <w:outlineLvl w:val="3"/>
        <w:rPr>
          <w:rFonts w:ascii="Times" w:eastAsia="Times New Roman" w:hAnsi="Times" w:cs="Times New Roman"/>
          <w:sz w:val="20"/>
          <w:szCs w:val="20"/>
        </w:rPr>
      </w:pPr>
      <w:r w:rsidRPr="005E32A5">
        <w:rPr>
          <w:rFonts w:ascii="Times" w:eastAsia="Times New Roman" w:hAnsi="Times" w:cs="Times New Roman"/>
          <w:b/>
          <w:bCs/>
        </w:rPr>
        <w:t>Lesson Four</w:t>
      </w:r>
      <w:r w:rsidR="002D654F">
        <w:rPr>
          <w:rFonts w:ascii="Times" w:eastAsia="Times New Roman" w:hAnsi="Times" w:cs="Times New Roman"/>
          <w:b/>
          <w:bCs/>
        </w:rPr>
        <w:t xml:space="preserve"> - </w:t>
      </w:r>
      <w:r w:rsidRPr="005E32A5">
        <w:rPr>
          <w:rFonts w:ascii="Times" w:eastAsia="Times New Roman" w:hAnsi="Times" w:cs="Times New Roman"/>
          <w:color w:val="0000FF"/>
          <w:sz w:val="20"/>
          <w:szCs w:val="20"/>
          <w:u w:val="single"/>
        </w:rPr>
        <w:t>Aida Lesson Plan</w:t>
      </w:r>
    </w:p>
    <w:p w14:paraId="3C3ED382" w14:textId="77777777" w:rsidR="005E32A5" w:rsidRPr="005E32A5" w:rsidRDefault="005E32A5" w:rsidP="00226DFA">
      <w:pPr>
        <w:numPr>
          <w:ilvl w:val="0"/>
          <w:numId w:val="18"/>
        </w:numPr>
        <w:tabs>
          <w:tab w:val="clear" w:pos="720"/>
          <w:tab w:val="left" w:pos="540"/>
        </w:tabs>
        <w:rPr>
          <w:rFonts w:ascii="Times" w:eastAsia="Times New Roman" w:hAnsi="Times" w:cs="Times New Roman"/>
          <w:sz w:val="20"/>
          <w:szCs w:val="20"/>
        </w:rPr>
      </w:pPr>
      <w:r w:rsidRPr="005E32A5">
        <w:rPr>
          <w:rFonts w:ascii="Times" w:eastAsia="Times New Roman" w:hAnsi="Times" w:cs="Times New Roman"/>
          <w:b/>
          <w:bCs/>
          <w:i/>
          <w:iCs/>
          <w:sz w:val="20"/>
          <w:szCs w:val="20"/>
        </w:rPr>
        <w:t>Subjects:</w:t>
      </w:r>
      <w:r w:rsidRPr="005E32A5">
        <w:rPr>
          <w:rFonts w:ascii="Times" w:eastAsia="Times New Roman" w:hAnsi="Times" w:cs="Times New Roman"/>
          <w:sz w:val="20"/>
          <w:szCs w:val="20"/>
        </w:rPr>
        <w:t xml:space="preserve"> Language Arts, Music, Performing Arts, World History </w:t>
      </w:r>
    </w:p>
    <w:p w14:paraId="51450581" w14:textId="2D3E832A" w:rsidR="005E32A5" w:rsidRPr="005E32A5" w:rsidRDefault="005E32A5" w:rsidP="00226DFA">
      <w:pPr>
        <w:numPr>
          <w:ilvl w:val="0"/>
          <w:numId w:val="18"/>
        </w:numPr>
        <w:tabs>
          <w:tab w:val="clear" w:pos="720"/>
          <w:tab w:val="left" w:pos="540"/>
        </w:tabs>
        <w:rPr>
          <w:rFonts w:ascii="Times" w:eastAsia="Times New Roman" w:hAnsi="Times" w:cs="Times New Roman"/>
          <w:sz w:val="20"/>
          <w:szCs w:val="20"/>
        </w:rPr>
      </w:pPr>
      <w:r w:rsidRPr="005E32A5">
        <w:rPr>
          <w:rFonts w:ascii="Times" w:eastAsia="Times New Roman" w:hAnsi="Times" w:cs="Times New Roman"/>
          <w:b/>
          <w:bCs/>
          <w:i/>
          <w:iCs/>
          <w:sz w:val="20"/>
          <w:szCs w:val="20"/>
        </w:rPr>
        <w:t>Description:</w:t>
      </w:r>
      <w:r w:rsidRPr="005E32A5">
        <w:rPr>
          <w:rFonts w:ascii="Times" w:eastAsia="Times New Roman" w:hAnsi="Times" w:cs="Times New Roman"/>
          <w:sz w:val="20"/>
          <w:szCs w:val="20"/>
        </w:rPr>
        <w:t xml:space="preserve"> </w:t>
      </w:r>
      <w:r w:rsidRPr="005E32A5">
        <w:rPr>
          <w:rFonts w:ascii="Times" w:eastAsia="Times New Roman" w:hAnsi="Times" w:cs="Times New Roman"/>
          <w:sz w:val="20"/>
          <w:szCs w:val="20"/>
        </w:rPr>
        <w:br/>
        <w:t>Students will examine Verdi's opera Aida. They will examine the torn loyalties Aida must confront as she choose</w:t>
      </w:r>
      <w:r w:rsidR="00614666">
        <w:rPr>
          <w:rFonts w:ascii="Times" w:eastAsia="Times New Roman" w:hAnsi="Times" w:cs="Times New Roman"/>
          <w:sz w:val="20"/>
          <w:szCs w:val="20"/>
        </w:rPr>
        <w:t>s between her love of nation, family</w:t>
      </w:r>
      <w:r w:rsidRPr="005E32A5">
        <w:rPr>
          <w:rFonts w:ascii="Times" w:eastAsia="Times New Roman" w:hAnsi="Times" w:cs="Times New Roman"/>
          <w:sz w:val="20"/>
          <w:szCs w:val="20"/>
        </w:rPr>
        <w:t xml:space="preserve"> and her love for the Egyptian general, </w:t>
      </w:r>
      <w:proofErr w:type="spellStart"/>
      <w:r w:rsidRPr="005E32A5">
        <w:rPr>
          <w:rFonts w:ascii="Times" w:eastAsia="Times New Roman" w:hAnsi="Times" w:cs="Times New Roman"/>
          <w:sz w:val="20"/>
          <w:szCs w:val="20"/>
        </w:rPr>
        <w:t>Radames</w:t>
      </w:r>
      <w:proofErr w:type="spellEnd"/>
      <w:r w:rsidRPr="005E32A5">
        <w:rPr>
          <w:rFonts w:ascii="Times" w:eastAsia="Times New Roman" w:hAnsi="Times" w:cs="Times New Roman"/>
          <w:sz w:val="20"/>
          <w:szCs w:val="20"/>
        </w:rPr>
        <w:t xml:space="preserve">. </w:t>
      </w:r>
    </w:p>
    <w:p w14:paraId="76A02C08" w14:textId="77777777" w:rsidR="002D654F" w:rsidRDefault="002D654F" w:rsidP="00226DFA">
      <w:pPr>
        <w:tabs>
          <w:tab w:val="left" w:pos="540"/>
        </w:tabs>
        <w:rPr>
          <w:rFonts w:ascii="Verdana" w:eastAsia="Times New Roman" w:hAnsi="Verdana" w:cs="Times New Roman"/>
          <w:b/>
          <w:bCs/>
          <w:color w:val="000000"/>
        </w:rPr>
      </w:pPr>
    </w:p>
    <w:p w14:paraId="0B7B1522" w14:textId="16264970" w:rsidR="002D654F" w:rsidRPr="002D654F" w:rsidRDefault="005E32A5" w:rsidP="002D654F">
      <w:pPr>
        <w:tabs>
          <w:tab w:val="left" w:pos="540"/>
        </w:tabs>
        <w:rPr>
          <w:rFonts w:ascii="Times" w:eastAsia="Times New Roman" w:hAnsi="Times" w:cs="Times New Roman"/>
          <w:sz w:val="20"/>
          <w:szCs w:val="20"/>
        </w:rPr>
      </w:pPr>
      <w:r w:rsidRPr="005E32A5">
        <w:rPr>
          <w:rFonts w:ascii="Verdana" w:eastAsia="Times New Roman" w:hAnsi="Verdana" w:cs="Times New Roman"/>
          <w:b/>
          <w:bCs/>
          <w:color w:val="000000"/>
        </w:rPr>
        <w:t xml:space="preserve">Unit Four: </w:t>
      </w:r>
      <w:r w:rsidR="00194B97">
        <w:rPr>
          <w:rFonts w:ascii="Verdana" w:eastAsia="Times New Roman" w:hAnsi="Verdana" w:cs="Times New Roman"/>
          <w:b/>
          <w:bCs/>
          <w:color w:val="000000"/>
        </w:rPr>
        <w:tab/>
      </w:r>
      <w:r w:rsidR="00614666">
        <w:rPr>
          <w:rFonts w:ascii="Verdana" w:eastAsia="Times New Roman" w:hAnsi="Verdana" w:cs="Times New Roman"/>
          <w:b/>
          <w:bCs/>
          <w:color w:val="000000"/>
        </w:rPr>
        <w:t>History and</w:t>
      </w:r>
      <w:r w:rsidRPr="005E32A5">
        <w:rPr>
          <w:rFonts w:ascii="Verdana" w:eastAsia="Times New Roman" w:hAnsi="Verdana" w:cs="Times New Roman"/>
          <w:b/>
          <w:bCs/>
          <w:color w:val="000000"/>
        </w:rPr>
        <w:t xml:space="preserve"> Society</w:t>
      </w:r>
      <w:r w:rsidRPr="005E32A5">
        <w:rPr>
          <w:rFonts w:ascii="Times" w:eastAsia="Times New Roman" w:hAnsi="Times" w:cs="Times New Roman"/>
          <w:sz w:val="20"/>
          <w:szCs w:val="20"/>
        </w:rPr>
        <w:t xml:space="preserve"> </w:t>
      </w:r>
    </w:p>
    <w:p w14:paraId="23EB6E98" w14:textId="32EFD583" w:rsidR="005E32A5" w:rsidRPr="005E32A5" w:rsidRDefault="005E32A5" w:rsidP="002D654F">
      <w:pPr>
        <w:tabs>
          <w:tab w:val="left" w:pos="540"/>
        </w:tabs>
        <w:outlineLvl w:val="3"/>
        <w:rPr>
          <w:rFonts w:ascii="Times" w:eastAsia="Times New Roman" w:hAnsi="Times" w:cs="Times New Roman"/>
          <w:sz w:val="20"/>
          <w:szCs w:val="20"/>
        </w:rPr>
      </w:pPr>
      <w:r w:rsidRPr="005E32A5">
        <w:rPr>
          <w:rFonts w:ascii="Times" w:eastAsia="Times New Roman" w:hAnsi="Times" w:cs="Times New Roman"/>
          <w:b/>
          <w:bCs/>
        </w:rPr>
        <w:t>Lesson One</w:t>
      </w:r>
      <w:r w:rsidR="002D654F">
        <w:rPr>
          <w:rFonts w:ascii="Times" w:eastAsia="Times New Roman" w:hAnsi="Times" w:cs="Times New Roman"/>
          <w:b/>
          <w:bCs/>
        </w:rPr>
        <w:t xml:space="preserve"> - </w:t>
      </w:r>
      <w:r w:rsidRPr="005E32A5">
        <w:rPr>
          <w:rFonts w:ascii="Times" w:eastAsia="Times New Roman" w:hAnsi="Times" w:cs="Times New Roman"/>
          <w:color w:val="0000FF"/>
          <w:sz w:val="20"/>
          <w:szCs w:val="20"/>
          <w:u w:val="single"/>
        </w:rPr>
        <w:t>"Natural Law"</w:t>
      </w:r>
      <w:r w:rsidRPr="005E32A5">
        <w:rPr>
          <w:rFonts w:ascii="Times" w:eastAsia="Times New Roman" w:hAnsi="Times" w:cs="Times New Roman"/>
          <w:sz w:val="20"/>
          <w:szCs w:val="20"/>
        </w:rPr>
        <w:t xml:space="preserve"> </w:t>
      </w:r>
    </w:p>
    <w:p w14:paraId="19FE720C" w14:textId="77777777" w:rsidR="005E32A5" w:rsidRPr="005E32A5" w:rsidRDefault="005E32A5" w:rsidP="00226DFA">
      <w:pPr>
        <w:numPr>
          <w:ilvl w:val="0"/>
          <w:numId w:val="1"/>
        </w:numPr>
        <w:tabs>
          <w:tab w:val="clear" w:pos="720"/>
          <w:tab w:val="left" w:pos="540"/>
        </w:tabs>
        <w:rPr>
          <w:rFonts w:ascii="Times" w:eastAsia="Times New Roman" w:hAnsi="Times" w:cs="Times New Roman"/>
          <w:sz w:val="20"/>
          <w:szCs w:val="20"/>
        </w:rPr>
      </w:pPr>
      <w:r w:rsidRPr="005E32A5">
        <w:rPr>
          <w:rFonts w:ascii="Times" w:eastAsia="Times New Roman" w:hAnsi="Times" w:cs="Times New Roman"/>
          <w:b/>
          <w:bCs/>
          <w:i/>
          <w:iCs/>
          <w:sz w:val="20"/>
          <w:szCs w:val="20"/>
        </w:rPr>
        <w:t>Subjects:</w:t>
      </w:r>
      <w:r w:rsidRPr="005E32A5">
        <w:rPr>
          <w:rFonts w:ascii="Times" w:eastAsia="Times New Roman" w:hAnsi="Times" w:cs="Times New Roman"/>
          <w:sz w:val="20"/>
          <w:szCs w:val="20"/>
        </w:rPr>
        <w:t xml:space="preserve"> Language Arts, Law, U.S. History, World History, World Languages </w:t>
      </w:r>
    </w:p>
    <w:p w14:paraId="5169EC02" w14:textId="323FD696" w:rsidR="005E32A5" w:rsidRPr="005E32A5" w:rsidRDefault="005E32A5" w:rsidP="00226DFA">
      <w:pPr>
        <w:numPr>
          <w:ilvl w:val="0"/>
          <w:numId w:val="1"/>
        </w:numPr>
        <w:tabs>
          <w:tab w:val="clear" w:pos="720"/>
          <w:tab w:val="left" w:pos="540"/>
        </w:tabs>
        <w:rPr>
          <w:rFonts w:ascii="Times" w:eastAsia="Times New Roman" w:hAnsi="Times" w:cs="Times New Roman"/>
          <w:sz w:val="20"/>
          <w:szCs w:val="20"/>
        </w:rPr>
      </w:pPr>
      <w:r w:rsidRPr="005E32A5">
        <w:rPr>
          <w:rFonts w:ascii="Times" w:eastAsia="Times New Roman" w:hAnsi="Times" w:cs="Times New Roman"/>
          <w:b/>
          <w:bCs/>
          <w:i/>
          <w:iCs/>
          <w:sz w:val="20"/>
          <w:szCs w:val="20"/>
        </w:rPr>
        <w:lastRenderedPageBreak/>
        <w:t>Description:</w:t>
      </w:r>
      <w:r w:rsidRPr="005E32A5">
        <w:rPr>
          <w:rFonts w:ascii="Times" w:eastAsia="Times New Roman" w:hAnsi="Times" w:cs="Times New Roman"/>
          <w:sz w:val="20"/>
          <w:szCs w:val="20"/>
        </w:rPr>
        <w:t xml:space="preserve"> </w:t>
      </w:r>
      <w:r w:rsidR="00226DFA">
        <w:rPr>
          <w:rFonts w:ascii="Times" w:eastAsia="Times New Roman" w:hAnsi="Times" w:cs="Times New Roman"/>
          <w:sz w:val="20"/>
          <w:szCs w:val="20"/>
        </w:rPr>
        <w:t xml:space="preserve"> </w:t>
      </w:r>
      <w:r w:rsidRPr="005E32A5">
        <w:rPr>
          <w:rFonts w:ascii="Times" w:eastAsia="Times New Roman" w:hAnsi="Times" w:cs="Times New Roman"/>
          <w:sz w:val="20"/>
          <w:szCs w:val="20"/>
        </w:rPr>
        <w:t xml:space="preserve">The theory of Natural Law is explored, highlighting the works of Cicero, Justinian, and Aquinas. Students identify a primeval concept of Natural Law in the play </w:t>
      </w:r>
      <w:r w:rsidRPr="00614666">
        <w:rPr>
          <w:rFonts w:ascii="Times" w:eastAsia="Times New Roman" w:hAnsi="Times" w:cs="Times New Roman"/>
          <w:i/>
          <w:sz w:val="20"/>
          <w:szCs w:val="20"/>
        </w:rPr>
        <w:t>Antigone</w:t>
      </w:r>
      <w:r w:rsidRPr="005E32A5">
        <w:rPr>
          <w:rFonts w:ascii="Times" w:eastAsia="Times New Roman" w:hAnsi="Times" w:cs="Times New Roman"/>
          <w:sz w:val="20"/>
          <w:szCs w:val="20"/>
        </w:rPr>
        <w:t xml:space="preserve">, and they compare that concept to the words in the Declaration of Independence. </w:t>
      </w:r>
    </w:p>
    <w:p w14:paraId="7D2C2C68" w14:textId="4192FB72" w:rsidR="005E32A5" w:rsidRPr="005E32A5" w:rsidRDefault="005E32A5" w:rsidP="002D654F">
      <w:pPr>
        <w:tabs>
          <w:tab w:val="left" w:pos="540"/>
        </w:tabs>
        <w:outlineLvl w:val="3"/>
        <w:rPr>
          <w:rFonts w:ascii="Times" w:eastAsia="Times New Roman" w:hAnsi="Times" w:cs="Times New Roman"/>
          <w:sz w:val="20"/>
          <w:szCs w:val="20"/>
        </w:rPr>
      </w:pPr>
      <w:r w:rsidRPr="005E32A5">
        <w:rPr>
          <w:rFonts w:ascii="Times" w:eastAsia="Times New Roman" w:hAnsi="Times" w:cs="Times New Roman"/>
          <w:b/>
          <w:bCs/>
        </w:rPr>
        <w:t>Lesson Two</w:t>
      </w:r>
      <w:r w:rsidR="002D654F">
        <w:rPr>
          <w:rFonts w:ascii="Times" w:eastAsia="Times New Roman" w:hAnsi="Times" w:cs="Times New Roman"/>
          <w:b/>
          <w:bCs/>
        </w:rPr>
        <w:t xml:space="preserve"> - </w:t>
      </w:r>
      <w:r w:rsidRPr="005E32A5">
        <w:rPr>
          <w:rFonts w:ascii="Times" w:eastAsia="Times New Roman" w:hAnsi="Times" w:cs="Times New Roman"/>
          <w:color w:val="0000FF"/>
          <w:sz w:val="20"/>
          <w:szCs w:val="20"/>
          <w:u w:val="single"/>
        </w:rPr>
        <w:t xml:space="preserve">Giovanni Pico </w:t>
      </w:r>
      <w:proofErr w:type="spellStart"/>
      <w:r w:rsidRPr="005E32A5">
        <w:rPr>
          <w:rFonts w:ascii="Times" w:eastAsia="Times New Roman" w:hAnsi="Times" w:cs="Times New Roman"/>
          <w:color w:val="0000FF"/>
          <w:sz w:val="20"/>
          <w:szCs w:val="20"/>
          <w:u w:val="single"/>
        </w:rPr>
        <w:t>della</w:t>
      </w:r>
      <w:proofErr w:type="spellEnd"/>
      <w:r w:rsidRPr="005E32A5">
        <w:rPr>
          <w:rFonts w:ascii="Times" w:eastAsia="Times New Roman" w:hAnsi="Times" w:cs="Times New Roman"/>
          <w:color w:val="0000FF"/>
          <w:sz w:val="20"/>
          <w:szCs w:val="20"/>
          <w:u w:val="single"/>
        </w:rPr>
        <w:t xml:space="preserve"> </w:t>
      </w:r>
      <w:proofErr w:type="spellStart"/>
      <w:r w:rsidRPr="005E32A5">
        <w:rPr>
          <w:rFonts w:ascii="Times" w:eastAsia="Times New Roman" w:hAnsi="Times" w:cs="Times New Roman"/>
          <w:color w:val="0000FF"/>
          <w:sz w:val="20"/>
          <w:szCs w:val="20"/>
          <w:u w:val="single"/>
        </w:rPr>
        <w:t>Mirandola</w:t>
      </w:r>
      <w:proofErr w:type="spellEnd"/>
      <w:r w:rsidRPr="005E32A5">
        <w:rPr>
          <w:rFonts w:ascii="Times" w:eastAsia="Times New Roman" w:hAnsi="Times" w:cs="Times New Roman"/>
          <w:color w:val="0000FF"/>
          <w:sz w:val="20"/>
          <w:szCs w:val="20"/>
          <w:u w:val="single"/>
        </w:rPr>
        <w:t xml:space="preserve"> and the Concept of Progress</w:t>
      </w:r>
      <w:r w:rsidRPr="005E32A5">
        <w:rPr>
          <w:rFonts w:ascii="Times" w:eastAsia="Times New Roman" w:hAnsi="Times" w:cs="Times New Roman"/>
          <w:sz w:val="20"/>
          <w:szCs w:val="20"/>
        </w:rPr>
        <w:t xml:space="preserve"> </w:t>
      </w:r>
    </w:p>
    <w:p w14:paraId="22B082A0" w14:textId="77777777" w:rsidR="005E32A5" w:rsidRPr="005E32A5" w:rsidRDefault="005E32A5" w:rsidP="00226DFA">
      <w:pPr>
        <w:numPr>
          <w:ilvl w:val="0"/>
          <w:numId w:val="2"/>
        </w:numPr>
        <w:tabs>
          <w:tab w:val="clear" w:pos="720"/>
          <w:tab w:val="left" w:pos="540"/>
        </w:tabs>
        <w:rPr>
          <w:rFonts w:ascii="Times" w:eastAsia="Times New Roman" w:hAnsi="Times" w:cs="Times New Roman"/>
          <w:sz w:val="20"/>
          <w:szCs w:val="20"/>
        </w:rPr>
      </w:pPr>
      <w:r w:rsidRPr="005E32A5">
        <w:rPr>
          <w:rFonts w:ascii="Times" w:eastAsia="Times New Roman" w:hAnsi="Times" w:cs="Times New Roman"/>
          <w:b/>
          <w:bCs/>
          <w:i/>
          <w:iCs/>
          <w:sz w:val="20"/>
          <w:szCs w:val="20"/>
        </w:rPr>
        <w:t>Subjects:</w:t>
      </w:r>
      <w:r w:rsidRPr="005E32A5">
        <w:rPr>
          <w:rFonts w:ascii="Times" w:eastAsia="Times New Roman" w:hAnsi="Times" w:cs="Times New Roman"/>
          <w:sz w:val="20"/>
          <w:szCs w:val="20"/>
        </w:rPr>
        <w:t xml:space="preserve"> Language Arts, Science, World History, World Languages </w:t>
      </w:r>
    </w:p>
    <w:p w14:paraId="688FFCE1" w14:textId="745BDA5C" w:rsidR="005E32A5" w:rsidRPr="005E32A5" w:rsidRDefault="005E32A5" w:rsidP="00226DFA">
      <w:pPr>
        <w:numPr>
          <w:ilvl w:val="0"/>
          <w:numId w:val="2"/>
        </w:numPr>
        <w:tabs>
          <w:tab w:val="clear" w:pos="720"/>
          <w:tab w:val="left" w:pos="540"/>
        </w:tabs>
        <w:rPr>
          <w:rFonts w:ascii="Times" w:eastAsia="Times New Roman" w:hAnsi="Times" w:cs="Times New Roman"/>
          <w:sz w:val="20"/>
          <w:szCs w:val="20"/>
        </w:rPr>
      </w:pPr>
      <w:r w:rsidRPr="005E32A5">
        <w:rPr>
          <w:rFonts w:ascii="Times" w:eastAsia="Times New Roman" w:hAnsi="Times" w:cs="Times New Roman"/>
          <w:b/>
          <w:bCs/>
          <w:i/>
          <w:iCs/>
          <w:sz w:val="20"/>
          <w:szCs w:val="20"/>
        </w:rPr>
        <w:t>Description:</w:t>
      </w:r>
      <w:r w:rsidRPr="005E32A5">
        <w:rPr>
          <w:rFonts w:ascii="Times" w:eastAsia="Times New Roman" w:hAnsi="Times" w:cs="Times New Roman"/>
          <w:sz w:val="20"/>
          <w:szCs w:val="20"/>
        </w:rPr>
        <w:t xml:space="preserve"> </w:t>
      </w:r>
      <w:r w:rsidR="00226DFA">
        <w:rPr>
          <w:rFonts w:ascii="Times" w:eastAsia="Times New Roman" w:hAnsi="Times" w:cs="Times New Roman"/>
          <w:sz w:val="20"/>
          <w:szCs w:val="20"/>
        </w:rPr>
        <w:t xml:space="preserve"> </w:t>
      </w:r>
      <w:r w:rsidRPr="005E32A5">
        <w:rPr>
          <w:rFonts w:ascii="Times" w:eastAsia="Times New Roman" w:hAnsi="Times" w:cs="Times New Roman"/>
          <w:sz w:val="20"/>
          <w:szCs w:val="20"/>
        </w:rPr>
        <w:t xml:space="preserve">The lesson explains the intellectual change that took place during the Renaissance from a society based on the unchanging eternal, to a society that accepted change and actively sought to bring beauty and improvements into the world. </w:t>
      </w:r>
    </w:p>
    <w:p w14:paraId="12840B46" w14:textId="283B16E9" w:rsidR="005E32A5" w:rsidRPr="005E32A5" w:rsidRDefault="005E32A5" w:rsidP="002D654F">
      <w:pPr>
        <w:tabs>
          <w:tab w:val="left" w:pos="540"/>
        </w:tabs>
        <w:outlineLvl w:val="3"/>
        <w:rPr>
          <w:rFonts w:ascii="Times" w:eastAsia="Times New Roman" w:hAnsi="Times" w:cs="Times New Roman"/>
          <w:sz w:val="20"/>
          <w:szCs w:val="20"/>
        </w:rPr>
      </w:pPr>
      <w:r w:rsidRPr="005E32A5">
        <w:rPr>
          <w:rFonts w:ascii="Times" w:eastAsia="Times New Roman" w:hAnsi="Times" w:cs="Times New Roman"/>
          <w:b/>
          <w:bCs/>
        </w:rPr>
        <w:t>Lesson Three</w:t>
      </w:r>
      <w:r w:rsidR="002D654F">
        <w:rPr>
          <w:rFonts w:ascii="Times" w:eastAsia="Times New Roman" w:hAnsi="Times" w:cs="Times New Roman"/>
          <w:b/>
          <w:bCs/>
        </w:rPr>
        <w:t xml:space="preserve"> - </w:t>
      </w:r>
      <w:r w:rsidRPr="005E32A5">
        <w:rPr>
          <w:rFonts w:ascii="Times" w:eastAsia="Times New Roman" w:hAnsi="Times" w:cs="Times New Roman"/>
          <w:color w:val="0000FF"/>
          <w:sz w:val="20"/>
          <w:szCs w:val="20"/>
          <w:u w:val="single"/>
        </w:rPr>
        <w:t>Alternatives to the Venetian Spice Monopoly</w:t>
      </w:r>
      <w:r w:rsidRPr="005E32A5">
        <w:rPr>
          <w:rFonts w:ascii="Times" w:eastAsia="Times New Roman" w:hAnsi="Times" w:cs="Times New Roman"/>
          <w:sz w:val="20"/>
          <w:szCs w:val="20"/>
        </w:rPr>
        <w:t xml:space="preserve"> </w:t>
      </w:r>
    </w:p>
    <w:p w14:paraId="6EB12616" w14:textId="77777777" w:rsidR="005E32A5" w:rsidRDefault="005E32A5" w:rsidP="00226DFA">
      <w:pPr>
        <w:numPr>
          <w:ilvl w:val="0"/>
          <w:numId w:val="3"/>
        </w:numPr>
        <w:tabs>
          <w:tab w:val="clear" w:pos="720"/>
          <w:tab w:val="left" w:pos="540"/>
        </w:tabs>
        <w:rPr>
          <w:rFonts w:ascii="Times" w:eastAsia="Times New Roman" w:hAnsi="Times" w:cs="Times New Roman"/>
          <w:sz w:val="20"/>
          <w:szCs w:val="20"/>
        </w:rPr>
      </w:pPr>
      <w:r w:rsidRPr="005E32A5">
        <w:rPr>
          <w:rFonts w:ascii="Times" w:eastAsia="Times New Roman" w:hAnsi="Times" w:cs="Times New Roman"/>
          <w:b/>
          <w:bCs/>
          <w:i/>
          <w:iCs/>
          <w:sz w:val="20"/>
          <w:szCs w:val="20"/>
        </w:rPr>
        <w:t>Subjects:</w:t>
      </w:r>
      <w:r w:rsidRPr="005E32A5">
        <w:rPr>
          <w:rFonts w:ascii="Times" w:eastAsia="Times New Roman" w:hAnsi="Times" w:cs="Times New Roman"/>
          <w:sz w:val="20"/>
          <w:szCs w:val="20"/>
        </w:rPr>
        <w:t xml:space="preserve"> Language Arts, World Languages </w:t>
      </w:r>
    </w:p>
    <w:p w14:paraId="01BE3735" w14:textId="06DFF4B9" w:rsidR="00614666" w:rsidRPr="00614666" w:rsidRDefault="005E32A5" w:rsidP="00614666">
      <w:pPr>
        <w:numPr>
          <w:ilvl w:val="0"/>
          <w:numId w:val="3"/>
        </w:numPr>
        <w:tabs>
          <w:tab w:val="clear" w:pos="720"/>
          <w:tab w:val="left" w:pos="540"/>
        </w:tabs>
        <w:rPr>
          <w:rFonts w:ascii="Times New Roman" w:eastAsia="Times New Roman" w:hAnsi="Times New Roman" w:cs="Times New Roman"/>
          <w:sz w:val="20"/>
          <w:szCs w:val="20"/>
        </w:rPr>
      </w:pPr>
      <w:r w:rsidRPr="00614666">
        <w:rPr>
          <w:rFonts w:ascii="Times" w:eastAsia="Times New Roman" w:hAnsi="Times" w:cs="Times New Roman"/>
          <w:b/>
          <w:bCs/>
          <w:i/>
          <w:iCs/>
          <w:sz w:val="20"/>
          <w:szCs w:val="20"/>
        </w:rPr>
        <w:t>Description:</w:t>
      </w:r>
      <w:r w:rsidRPr="00614666">
        <w:rPr>
          <w:rFonts w:ascii="Times" w:eastAsia="Times New Roman" w:hAnsi="Times" w:cs="Times New Roman"/>
          <w:sz w:val="20"/>
          <w:szCs w:val="20"/>
        </w:rPr>
        <w:t xml:space="preserve"> </w:t>
      </w:r>
      <w:r w:rsidR="00226DFA" w:rsidRPr="00614666">
        <w:rPr>
          <w:rFonts w:ascii="Times" w:eastAsia="Times New Roman" w:hAnsi="Times" w:cs="Times New Roman"/>
          <w:sz w:val="20"/>
          <w:szCs w:val="20"/>
        </w:rPr>
        <w:t xml:space="preserve"> </w:t>
      </w:r>
      <w:r w:rsidR="00614666" w:rsidRPr="00614666">
        <w:rPr>
          <w:rFonts w:ascii="Times New Roman" w:eastAsia="Times New Roman" w:hAnsi="Times New Roman" w:cs="Times New Roman"/>
          <w:color w:val="000000" w:themeColor="text1"/>
          <w:sz w:val="20"/>
          <w:szCs w:val="20"/>
          <w:shd w:val="clear" w:color="auto" w:fill="FAFAFA"/>
        </w:rPr>
        <w:t>Students will explore the rise and fall of Venice as a center of Mediterranean trade.</w:t>
      </w:r>
    </w:p>
    <w:p w14:paraId="043AF7A9" w14:textId="72E66848" w:rsidR="005E32A5" w:rsidRPr="00614666" w:rsidRDefault="005E32A5" w:rsidP="00614666">
      <w:pPr>
        <w:tabs>
          <w:tab w:val="left" w:pos="540"/>
        </w:tabs>
        <w:outlineLvl w:val="3"/>
        <w:rPr>
          <w:rFonts w:ascii="Times" w:eastAsia="Times New Roman" w:hAnsi="Times" w:cs="Times New Roman"/>
          <w:sz w:val="20"/>
          <w:szCs w:val="20"/>
        </w:rPr>
      </w:pPr>
      <w:r w:rsidRPr="00614666">
        <w:rPr>
          <w:rFonts w:ascii="Times" w:eastAsia="Times New Roman" w:hAnsi="Times" w:cs="Times New Roman"/>
          <w:b/>
          <w:bCs/>
        </w:rPr>
        <w:t>Lesson Four</w:t>
      </w:r>
      <w:r w:rsidR="002D654F" w:rsidRPr="00614666">
        <w:rPr>
          <w:rFonts w:ascii="Times" w:eastAsia="Times New Roman" w:hAnsi="Times" w:cs="Times New Roman"/>
          <w:b/>
          <w:bCs/>
        </w:rPr>
        <w:t xml:space="preserve"> - </w:t>
      </w:r>
      <w:r w:rsidRPr="00614666">
        <w:rPr>
          <w:rFonts w:ascii="Times" w:eastAsia="Times New Roman" w:hAnsi="Times" w:cs="Times New Roman"/>
          <w:color w:val="0000FF"/>
          <w:sz w:val="20"/>
          <w:szCs w:val="20"/>
          <w:u w:val="single"/>
        </w:rPr>
        <w:t xml:space="preserve">Understanding Stream-of-Consciousness through Leonardo da Vinci's principle of </w:t>
      </w:r>
      <w:proofErr w:type="spellStart"/>
      <w:r w:rsidRPr="00614666">
        <w:rPr>
          <w:rFonts w:ascii="Times" w:eastAsia="Times New Roman" w:hAnsi="Times" w:cs="Times New Roman"/>
          <w:color w:val="0000FF"/>
          <w:sz w:val="20"/>
          <w:szCs w:val="20"/>
          <w:u w:val="single"/>
        </w:rPr>
        <w:t>Curiositia</w:t>
      </w:r>
      <w:proofErr w:type="spellEnd"/>
      <w:r w:rsidRPr="00614666">
        <w:rPr>
          <w:rFonts w:ascii="Times" w:eastAsia="Times New Roman" w:hAnsi="Times" w:cs="Times New Roman"/>
          <w:sz w:val="20"/>
          <w:szCs w:val="20"/>
        </w:rPr>
        <w:t xml:space="preserve"> </w:t>
      </w:r>
    </w:p>
    <w:p w14:paraId="653BC23E" w14:textId="77777777" w:rsidR="005E32A5" w:rsidRPr="005E32A5" w:rsidRDefault="005E32A5" w:rsidP="00226DFA">
      <w:pPr>
        <w:numPr>
          <w:ilvl w:val="0"/>
          <w:numId w:val="4"/>
        </w:numPr>
        <w:tabs>
          <w:tab w:val="clear" w:pos="720"/>
          <w:tab w:val="left" w:pos="540"/>
        </w:tabs>
        <w:rPr>
          <w:rFonts w:ascii="Times" w:eastAsia="Times New Roman" w:hAnsi="Times" w:cs="Times New Roman"/>
          <w:sz w:val="20"/>
          <w:szCs w:val="20"/>
        </w:rPr>
      </w:pPr>
      <w:r w:rsidRPr="005E32A5">
        <w:rPr>
          <w:rFonts w:ascii="Times" w:eastAsia="Times New Roman" w:hAnsi="Times" w:cs="Times New Roman"/>
          <w:b/>
          <w:bCs/>
          <w:i/>
          <w:iCs/>
          <w:sz w:val="20"/>
          <w:szCs w:val="20"/>
        </w:rPr>
        <w:t>Subjects:</w:t>
      </w:r>
      <w:r w:rsidRPr="005E32A5">
        <w:rPr>
          <w:rFonts w:ascii="Times" w:eastAsia="Times New Roman" w:hAnsi="Times" w:cs="Times New Roman"/>
          <w:sz w:val="20"/>
          <w:szCs w:val="20"/>
        </w:rPr>
        <w:t xml:space="preserve"> Language Arts, Music, Performing Arts, World History </w:t>
      </w:r>
    </w:p>
    <w:p w14:paraId="4097B90A" w14:textId="429031E6" w:rsidR="005E32A5" w:rsidRPr="005E32A5" w:rsidRDefault="005E32A5" w:rsidP="00226DFA">
      <w:pPr>
        <w:numPr>
          <w:ilvl w:val="0"/>
          <w:numId w:val="4"/>
        </w:numPr>
        <w:tabs>
          <w:tab w:val="clear" w:pos="720"/>
          <w:tab w:val="left" w:pos="540"/>
        </w:tabs>
        <w:rPr>
          <w:rFonts w:ascii="Times" w:eastAsia="Times New Roman" w:hAnsi="Times" w:cs="Times New Roman"/>
          <w:sz w:val="20"/>
          <w:szCs w:val="20"/>
        </w:rPr>
      </w:pPr>
      <w:r w:rsidRPr="005E32A5">
        <w:rPr>
          <w:rFonts w:ascii="Times" w:eastAsia="Times New Roman" w:hAnsi="Times" w:cs="Times New Roman"/>
          <w:b/>
          <w:bCs/>
          <w:i/>
          <w:iCs/>
          <w:sz w:val="20"/>
          <w:szCs w:val="20"/>
        </w:rPr>
        <w:t>Description:</w:t>
      </w:r>
      <w:r w:rsidRPr="005E32A5">
        <w:rPr>
          <w:rFonts w:ascii="Times" w:eastAsia="Times New Roman" w:hAnsi="Times" w:cs="Times New Roman"/>
          <w:sz w:val="20"/>
          <w:szCs w:val="20"/>
        </w:rPr>
        <w:t xml:space="preserve"> </w:t>
      </w:r>
      <w:r w:rsidR="00226DFA">
        <w:rPr>
          <w:rFonts w:ascii="Times" w:eastAsia="Times New Roman" w:hAnsi="Times" w:cs="Times New Roman"/>
          <w:sz w:val="20"/>
          <w:szCs w:val="20"/>
        </w:rPr>
        <w:t xml:space="preserve"> </w:t>
      </w:r>
      <w:r w:rsidRPr="005E32A5">
        <w:rPr>
          <w:rFonts w:ascii="Times" w:eastAsia="Times New Roman" w:hAnsi="Times" w:cs="Times New Roman"/>
          <w:sz w:val="20"/>
          <w:szCs w:val="20"/>
        </w:rPr>
        <w:t xml:space="preserve">Students will participate in the Stream-of-Consciousness method, based on observations of Leonardo da Vinci's work. </w:t>
      </w:r>
    </w:p>
    <w:p w14:paraId="05A2839B" w14:textId="19CDF021" w:rsidR="005E32A5" w:rsidRPr="005E32A5" w:rsidRDefault="005E32A5" w:rsidP="002D654F">
      <w:pPr>
        <w:tabs>
          <w:tab w:val="left" w:pos="540"/>
        </w:tabs>
        <w:outlineLvl w:val="3"/>
        <w:rPr>
          <w:rFonts w:ascii="Times" w:eastAsia="Times New Roman" w:hAnsi="Times" w:cs="Times New Roman"/>
          <w:sz w:val="20"/>
          <w:szCs w:val="20"/>
        </w:rPr>
      </w:pPr>
      <w:r w:rsidRPr="005E32A5">
        <w:rPr>
          <w:rFonts w:ascii="Times" w:eastAsia="Times New Roman" w:hAnsi="Times" w:cs="Times New Roman"/>
          <w:b/>
          <w:bCs/>
        </w:rPr>
        <w:t>Lesson Five</w:t>
      </w:r>
      <w:r w:rsidR="002D654F">
        <w:rPr>
          <w:rFonts w:ascii="Times" w:eastAsia="Times New Roman" w:hAnsi="Times" w:cs="Times New Roman"/>
          <w:b/>
          <w:bCs/>
        </w:rPr>
        <w:t xml:space="preserve"> - </w:t>
      </w:r>
      <w:r w:rsidRPr="005E32A5">
        <w:rPr>
          <w:rFonts w:ascii="Times" w:eastAsia="Times New Roman" w:hAnsi="Times" w:cs="Times New Roman"/>
          <w:color w:val="0000FF"/>
          <w:sz w:val="20"/>
          <w:szCs w:val="20"/>
          <w:u w:val="single"/>
        </w:rPr>
        <w:t>All Men are Equal</w:t>
      </w:r>
      <w:r w:rsidRPr="005E32A5">
        <w:rPr>
          <w:rFonts w:ascii="Times" w:eastAsia="Times New Roman" w:hAnsi="Times" w:cs="Times New Roman"/>
          <w:sz w:val="20"/>
          <w:szCs w:val="20"/>
        </w:rPr>
        <w:t xml:space="preserve"> </w:t>
      </w:r>
    </w:p>
    <w:p w14:paraId="469F82FC" w14:textId="77777777" w:rsidR="005E32A5" w:rsidRPr="005E32A5" w:rsidRDefault="005E32A5" w:rsidP="00226DFA">
      <w:pPr>
        <w:numPr>
          <w:ilvl w:val="0"/>
          <w:numId w:val="5"/>
        </w:numPr>
        <w:tabs>
          <w:tab w:val="clear" w:pos="720"/>
          <w:tab w:val="left" w:pos="540"/>
        </w:tabs>
        <w:rPr>
          <w:rFonts w:ascii="Times" w:eastAsia="Times New Roman" w:hAnsi="Times" w:cs="Times New Roman"/>
          <w:sz w:val="20"/>
          <w:szCs w:val="20"/>
        </w:rPr>
      </w:pPr>
      <w:r w:rsidRPr="005E32A5">
        <w:rPr>
          <w:rFonts w:ascii="Times" w:eastAsia="Times New Roman" w:hAnsi="Times" w:cs="Times New Roman"/>
          <w:b/>
          <w:bCs/>
          <w:i/>
          <w:iCs/>
          <w:sz w:val="20"/>
          <w:szCs w:val="20"/>
        </w:rPr>
        <w:t>Subjects:</w:t>
      </w:r>
      <w:r w:rsidRPr="005E32A5">
        <w:rPr>
          <w:rFonts w:ascii="Times" w:eastAsia="Times New Roman" w:hAnsi="Times" w:cs="Times New Roman"/>
          <w:sz w:val="20"/>
          <w:szCs w:val="20"/>
        </w:rPr>
        <w:t xml:space="preserve"> Language Arts, Law, U.S. History, World History, World Languages </w:t>
      </w:r>
    </w:p>
    <w:p w14:paraId="79C619C0" w14:textId="2C65E1B9" w:rsidR="002D654F" w:rsidRDefault="005E32A5" w:rsidP="00226DFA">
      <w:pPr>
        <w:numPr>
          <w:ilvl w:val="0"/>
          <w:numId w:val="5"/>
        </w:numPr>
        <w:tabs>
          <w:tab w:val="clear" w:pos="720"/>
          <w:tab w:val="left" w:pos="540"/>
        </w:tabs>
        <w:rPr>
          <w:rFonts w:ascii="Times" w:eastAsia="Times New Roman" w:hAnsi="Times" w:cs="Times New Roman"/>
          <w:sz w:val="20"/>
          <w:szCs w:val="20"/>
        </w:rPr>
      </w:pPr>
      <w:r w:rsidRPr="005E32A5">
        <w:rPr>
          <w:rFonts w:ascii="Times" w:eastAsia="Times New Roman" w:hAnsi="Times" w:cs="Times New Roman"/>
          <w:b/>
          <w:bCs/>
          <w:i/>
          <w:iCs/>
          <w:sz w:val="20"/>
          <w:szCs w:val="20"/>
        </w:rPr>
        <w:t>Description:</w:t>
      </w:r>
      <w:r w:rsidRPr="005E32A5">
        <w:rPr>
          <w:rFonts w:ascii="Times" w:eastAsia="Times New Roman" w:hAnsi="Times" w:cs="Times New Roman"/>
          <w:sz w:val="20"/>
          <w:szCs w:val="20"/>
        </w:rPr>
        <w:t xml:space="preserve"> </w:t>
      </w:r>
      <w:r w:rsidR="00226DFA">
        <w:rPr>
          <w:rFonts w:ascii="Times" w:eastAsia="Times New Roman" w:hAnsi="Times" w:cs="Times New Roman"/>
          <w:sz w:val="20"/>
          <w:szCs w:val="20"/>
        </w:rPr>
        <w:t xml:space="preserve"> </w:t>
      </w:r>
      <w:r w:rsidRPr="005E32A5">
        <w:rPr>
          <w:rFonts w:ascii="Times" w:eastAsia="Times New Roman" w:hAnsi="Times" w:cs="Times New Roman"/>
          <w:sz w:val="20"/>
          <w:szCs w:val="20"/>
        </w:rPr>
        <w:t xml:space="preserve">The concept of </w:t>
      </w:r>
      <w:r w:rsidRPr="005E32A5">
        <w:rPr>
          <w:rFonts w:ascii="Times" w:eastAsia="Times New Roman" w:hAnsi="Times" w:cs="Times New Roman"/>
          <w:i/>
          <w:iCs/>
          <w:sz w:val="20"/>
          <w:szCs w:val="20"/>
        </w:rPr>
        <w:t>Equality</w:t>
      </w:r>
      <w:r w:rsidRPr="005E32A5">
        <w:rPr>
          <w:rFonts w:ascii="Times" w:eastAsia="Times New Roman" w:hAnsi="Times" w:cs="Times New Roman"/>
          <w:sz w:val="20"/>
          <w:szCs w:val="20"/>
        </w:rPr>
        <w:t xml:space="preserve"> from Paul of Tarsus in 48AD, through Ulpian in the 3rd century AD, to </w:t>
      </w:r>
      <w:proofErr w:type="spellStart"/>
      <w:r w:rsidRPr="005E32A5">
        <w:rPr>
          <w:rFonts w:ascii="Times" w:eastAsia="Times New Roman" w:hAnsi="Times" w:cs="Times New Roman"/>
          <w:sz w:val="20"/>
          <w:szCs w:val="20"/>
        </w:rPr>
        <w:t>Filippo</w:t>
      </w:r>
      <w:proofErr w:type="spellEnd"/>
      <w:r w:rsidRPr="005E32A5">
        <w:rPr>
          <w:rFonts w:ascii="Times" w:eastAsia="Times New Roman" w:hAnsi="Times" w:cs="Times New Roman"/>
          <w:sz w:val="20"/>
          <w:szCs w:val="20"/>
        </w:rPr>
        <w:t xml:space="preserve"> </w:t>
      </w:r>
      <w:proofErr w:type="spellStart"/>
      <w:r w:rsidRPr="005E32A5">
        <w:rPr>
          <w:rFonts w:ascii="Times" w:eastAsia="Times New Roman" w:hAnsi="Times" w:cs="Times New Roman"/>
          <w:sz w:val="20"/>
          <w:szCs w:val="20"/>
        </w:rPr>
        <w:t>Mazzei's</w:t>
      </w:r>
      <w:proofErr w:type="spellEnd"/>
      <w:r w:rsidRPr="005E32A5">
        <w:rPr>
          <w:rFonts w:ascii="Times" w:eastAsia="Times New Roman" w:hAnsi="Times" w:cs="Times New Roman"/>
          <w:sz w:val="20"/>
          <w:szCs w:val="20"/>
        </w:rPr>
        <w:t xml:space="preserve"> influence on George Mason and Thomas Jefferson is presented. Dr. Martin Luther King's understanding of the concept is explored. </w:t>
      </w:r>
    </w:p>
    <w:p w14:paraId="5B914FBF" w14:textId="77777777" w:rsidR="002D654F" w:rsidRPr="002D654F" w:rsidRDefault="002D654F" w:rsidP="002D654F">
      <w:pPr>
        <w:tabs>
          <w:tab w:val="left" w:pos="540"/>
        </w:tabs>
        <w:ind w:left="720"/>
        <w:rPr>
          <w:rFonts w:ascii="Times" w:eastAsia="Times New Roman" w:hAnsi="Times" w:cs="Times New Roman"/>
          <w:sz w:val="20"/>
          <w:szCs w:val="20"/>
        </w:rPr>
      </w:pPr>
    </w:p>
    <w:p w14:paraId="0BE66676" w14:textId="411843E9" w:rsidR="002D654F" w:rsidRPr="002D654F" w:rsidRDefault="00614666" w:rsidP="002D654F">
      <w:pPr>
        <w:tabs>
          <w:tab w:val="left" w:pos="540"/>
        </w:tabs>
        <w:rPr>
          <w:rFonts w:ascii="Times" w:eastAsia="Times New Roman" w:hAnsi="Times" w:cs="Times New Roman"/>
          <w:sz w:val="20"/>
          <w:szCs w:val="20"/>
        </w:rPr>
      </w:pPr>
      <w:r>
        <w:rPr>
          <w:rFonts w:ascii="Verdana" w:eastAsia="Times New Roman" w:hAnsi="Verdana" w:cs="Times New Roman"/>
          <w:b/>
          <w:bCs/>
          <w:color w:val="000000"/>
        </w:rPr>
        <w:t>Unit Five: Immigration and</w:t>
      </w:r>
      <w:r w:rsidR="005E32A5" w:rsidRPr="005E32A5">
        <w:rPr>
          <w:rFonts w:ascii="Verdana" w:eastAsia="Times New Roman" w:hAnsi="Verdana" w:cs="Times New Roman"/>
          <w:b/>
          <w:bCs/>
          <w:color w:val="000000"/>
        </w:rPr>
        <w:t xml:space="preserve"> Prejudice</w:t>
      </w:r>
      <w:r w:rsidR="005E32A5" w:rsidRPr="005E32A5">
        <w:rPr>
          <w:rFonts w:ascii="Times" w:eastAsia="Times New Roman" w:hAnsi="Times" w:cs="Times New Roman"/>
          <w:sz w:val="20"/>
          <w:szCs w:val="20"/>
        </w:rPr>
        <w:t xml:space="preserve"> </w:t>
      </w:r>
    </w:p>
    <w:p w14:paraId="345AE240" w14:textId="6B65ADB8" w:rsidR="005E32A5" w:rsidRPr="005E32A5" w:rsidRDefault="005E32A5" w:rsidP="002D654F">
      <w:pPr>
        <w:tabs>
          <w:tab w:val="left" w:pos="540"/>
        </w:tabs>
        <w:outlineLvl w:val="3"/>
        <w:rPr>
          <w:rFonts w:ascii="Times" w:eastAsia="Times New Roman" w:hAnsi="Times" w:cs="Times New Roman"/>
          <w:sz w:val="20"/>
          <w:szCs w:val="20"/>
        </w:rPr>
      </w:pPr>
      <w:r w:rsidRPr="005E32A5">
        <w:rPr>
          <w:rFonts w:ascii="Times" w:eastAsia="Times New Roman" w:hAnsi="Times" w:cs="Times New Roman"/>
          <w:b/>
          <w:bCs/>
        </w:rPr>
        <w:t>Lesson One</w:t>
      </w:r>
      <w:r w:rsidR="002D654F">
        <w:rPr>
          <w:rFonts w:ascii="Times" w:eastAsia="Times New Roman" w:hAnsi="Times" w:cs="Times New Roman"/>
          <w:b/>
          <w:bCs/>
        </w:rPr>
        <w:t xml:space="preserve"> - </w:t>
      </w:r>
      <w:r w:rsidRPr="005E32A5">
        <w:rPr>
          <w:rFonts w:ascii="Times" w:eastAsia="Times New Roman" w:hAnsi="Times" w:cs="Times New Roman"/>
          <w:color w:val="0000FF"/>
          <w:sz w:val="20"/>
          <w:szCs w:val="20"/>
          <w:u w:val="single"/>
        </w:rPr>
        <w:t>Darwinism and Anti-Italian Sentiment</w:t>
      </w:r>
      <w:r w:rsidRPr="005E32A5">
        <w:rPr>
          <w:rFonts w:ascii="Times" w:eastAsia="Times New Roman" w:hAnsi="Times" w:cs="Times New Roman"/>
          <w:sz w:val="20"/>
          <w:szCs w:val="20"/>
        </w:rPr>
        <w:t xml:space="preserve"> </w:t>
      </w:r>
    </w:p>
    <w:p w14:paraId="1DA66E9E" w14:textId="77777777" w:rsidR="005E32A5" w:rsidRPr="005E32A5" w:rsidRDefault="005E32A5" w:rsidP="00226DFA">
      <w:pPr>
        <w:numPr>
          <w:ilvl w:val="0"/>
          <w:numId w:val="19"/>
        </w:numPr>
        <w:tabs>
          <w:tab w:val="clear" w:pos="720"/>
          <w:tab w:val="left" w:pos="540"/>
        </w:tabs>
        <w:rPr>
          <w:rFonts w:ascii="Times" w:eastAsia="Times New Roman" w:hAnsi="Times" w:cs="Times New Roman"/>
          <w:sz w:val="20"/>
          <w:szCs w:val="20"/>
        </w:rPr>
      </w:pPr>
      <w:r w:rsidRPr="005E32A5">
        <w:rPr>
          <w:rFonts w:ascii="Times" w:eastAsia="Times New Roman" w:hAnsi="Times" w:cs="Times New Roman"/>
          <w:b/>
          <w:bCs/>
          <w:i/>
          <w:iCs/>
          <w:sz w:val="20"/>
          <w:szCs w:val="20"/>
        </w:rPr>
        <w:t>Subjects:</w:t>
      </w:r>
      <w:r w:rsidRPr="005E32A5">
        <w:rPr>
          <w:rFonts w:ascii="Times" w:eastAsia="Times New Roman" w:hAnsi="Times" w:cs="Times New Roman"/>
          <w:sz w:val="20"/>
          <w:szCs w:val="20"/>
        </w:rPr>
        <w:t xml:space="preserve"> Language Arts, Science, U.S. History, World Languages </w:t>
      </w:r>
    </w:p>
    <w:p w14:paraId="14EE742D" w14:textId="57A5B20D" w:rsidR="005E32A5" w:rsidRPr="005E32A5" w:rsidRDefault="005E32A5" w:rsidP="00226DFA">
      <w:pPr>
        <w:numPr>
          <w:ilvl w:val="0"/>
          <w:numId w:val="19"/>
        </w:numPr>
        <w:tabs>
          <w:tab w:val="clear" w:pos="720"/>
          <w:tab w:val="left" w:pos="540"/>
        </w:tabs>
        <w:rPr>
          <w:rFonts w:ascii="Times" w:eastAsia="Times New Roman" w:hAnsi="Times" w:cs="Times New Roman"/>
          <w:sz w:val="20"/>
          <w:szCs w:val="20"/>
        </w:rPr>
      </w:pPr>
      <w:r w:rsidRPr="005E32A5">
        <w:rPr>
          <w:rFonts w:ascii="Times" w:eastAsia="Times New Roman" w:hAnsi="Times" w:cs="Times New Roman"/>
          <w:b/>
          <w:bCs/>
          <w:i/>
          <w:iCs/>
          <w:sz w:val="20"/>
          <w:szCs w:val="20"/>
        </w:rPr>
        <w:t>Description:</w:t>
      </w:r>
      <w:r w:rsidRPr="005E32A5">
        <w:rPr>
          <w:rFonts w:ascii="Times" w:eastAsia="Times New Roman" w:hAnsi="Times" w:cs="Times New Roman"/>
          <w:sz w:val="20"/>
          <w:szCs w:val="20"/>
        </w:rPr>
        <w:t xml:space="preserve"> </w:t>
      </w:r>
      <w:r w:rsidR="00226DFA">
        <w:rPr>
          <w:rFonts w:ascii="Times" w:eastAsia="Times New Roman" w:hAnsi="Times" w:cs="Times New Roman"/>
          <w:sz w:val="20"/>
          <w:szCs w:val="20"/>
        </w:rPr>
        <w:t xml:space="preserve"> </w:t>
      </w:r>
      <w:r w:rsidRPr="005E32A5">
        <w:rPr>
          <w:rFonts w:ascii="Times" w:eastAsia="Times New Roman" w:hAnsi="Times" w:cs="Times New Roman"/>
          <w:sz w:val="20"/>
          <w:szCs w:val="20"/>
        </w:rPr>
        <w:t>This lesson investi</w:t>
      </w:r>
      <w:r w:rsidR="003B63E8">
        <w:rPr>
          <w:rFonts w:ascii="Times" w:eastAsia="Times New Roman" w:hAnsi="Times" w:cs="Times New Roman"/>
          <w:sz w:val="20"/>
          <w:szCs w:val="20"/>
        </w:rPr>
        <w:t xml:space="preserve">gates the turn of the twentieth </w:t>
      </w:r>
      <w:r w:rsidRPr="005E32A5">
        <w:rPr>
          <w:rFonts w:ascii="Times" w:eastAsia="Times New Roman" w:hAnsi="Times" w:cs="Times New Roman"/>
          <w:sz w:val="20"/>
          <w:szCs w:val="20"/>
        </w:rPr>
        <w:t xml:space="preserve">century belief that different groups of people evolve differently from one another. Students learn how this belief affected changes in the United States immigration laws. They also research and report how history has proved the theory to be egregiously erroneous. </w:t>
      </w:r>
    </w:p>
    <w:p w14:paraId="59C5DDFF" w14:textId="742645CC" w:rsidR="005E32A5" w:rsidRPr="005E32A5" w:rsidRDefault="005E32A5" w:rsidP="002D654F">
      <w:pPr>
        <w:tabs>
          <w:tab w:val="left" w:pos="540"/>
        </w:tabs>
        <w:outlineLvl w:val="3"/>
        <w:rPr>
          <w:rFonts w:ascii="Times" w:eastAsia="Times New Roman" w:hAnsi="Times" w:cs="Times New Roman"/>
          <w:sz w:val="20"/>
          <w:szCs w:val="20"/>
        </w:rPr>
      </w:pPr>
      <w:r w:rsidRPr="005E32A5">
        <w:rPr>
          <w:rFonts w:ascii="Times" w:eastAsia="Times New Roman" w:hAnsi="Times" w:cs="Times New Roman"/>
          <w:b/>
          <w:bCs/>
        </w:rPr>
        <w:t>Lesson Two</w:t>
      </w:r>
      <w:r w:rsidR="002D654F">
        <w:rPr>
          <w:rFonts w:ascii="Times" w:eastAsia="Times New Roman" w:hAnsi="Times" w:cs="Times New Roman"/>
          <w:b/>
          <w:bCs/>
        </w:rPr>
        <w:t xml:space="preserve"> - </w:t>
      </w:r>
      <w:r w:rsidRPr="005E32A5">
        <w:rPr>
          <w:rFonts w:ascii="Times" w:eastAsia="Times New Roman" w:hAnsi="Times" w:cs="Times New Roman"/>
          <w:color w:val="0000FF"/>
          <w:sz w:val="20"/>
          <w:szCs w:val="20"/>
          <w:u w:val="single"/>
        </w:rPr>
        <w:t>VOICES: Stereotypes in the Classroom</w:t>
      </w:r>
      <w:r w:rsidRPr="005E32A5">
        <w:rPr>
          <w:rFonts w:ascii="Times" w:eastAsia="Times New Roman" w:hAnsi="Times" w:cs="Times New Roman"/>
          <w:sz w:val="20"/>
          <w:szCs w:val="20"/>
        </w:rPr>
        <w:t xml:space="preserve"> </w:t>
      </w:r>
    </w:p>
    <w:p w14:paraId="16E26D42" w14:textId="77777777" w:rsidR="005E32A5" w:rsidRPr="005E32A5" w:rsidRDefault="005E32A5" w:rsidP="00226DFA">
      <w:pPr>
        <w:numPr>
          <w:ilvl w:val="0"/>
          <w:numId w:val="20"/>
        </w:numPr>
        <w:tabs>
          <w:tab w:val="clear" w:pos="720"/>
          <w:tab w:val="left" w:pos="540"/>
        </w:tabs>
        <w:rPr>
          <w:rFonts w:ascii="Times" w:eastAsia="Times New Roman" w:hAnsi="Times" w:cs="Times New Roman"/>
          <w:sz w:val="20"/>
          <w:szCs w:val="20"/>
        </w:rPr>
      </w:pPr>
      <w:r w:rsidRPr="005E32A5">
        <w:rPr>
          <w:rFonts w:ascii="Times" w:eastAsia="Times New Roman" w:hAnsi="Times" w:cs="Times New Roman"/>
          <w:b/>
          <w:bCs/>
          <w:i/>
          <w:iCs/>
          <w:sz w:val="20"/>
          <w:szCs w:val="20"/>
        </w:rPr>
        <w:t>Subjects:</w:t>
      </w:r>
      <w:r w:rsidRPr="005E32A5">
        <w:rPr>
          <w:rFonts w:ascii="Times" w:eastAsia="Times New Roman" w:hAnsi="Times" w:cs="Times New Roman"/>
          <w:sz w:val="20"/>
          <w:szCs w:val="20"/>
        </w:rPr>
        <w:t xml:space="preserve"> Language Arts, World Languages </w:t>
      </w:r>
    </w:p>
    <w:p w14:paraId="07864CDB" w14:textId="45A94E42" w:rsidR="005E32A5" w:rsidRPr="005E32A5" w:rsidRDefault="005E32A5" w:rsidP="00226DFA">
      <w:pPr>
        <w:numPr>
          <w:ilvl w:val="0"/>
          <w:numId w:val="20"/>
        </w:numPr>
        <w:tabs>
          <w:tab w:val="clear" w:pos="720"/>
          <w:tab w:val="left" w:pos="540"/>
        </w:tabs>
        <w:rPr>
          <w:rFonts w:ascii="Times" w:eastAsia="Times New Roman" w:hAnsi="Times" w:cs="Times New Roman"/>
          <w:sz w:val="20"/>
          <w:szCs w:val="20"/>
        </w:rPr>
      </w:pPr>
      <w:r w:rsidRPr="005E32A5">
        <w:rPr>
          <w:rFonts w:ascii="Times" w:eastAsia="Times New Roman" w:hAnsi="Times" w:cs="Times New Roman"/>
          <w:b/>
          <w:bCs/>
          <w:i/>
          <w:iCs/>
          <w:sz w:val="20"/>
          <w:szCs w:val="20"/>
        </w:rPr>
        <w:t>Description:</w:t>
      </w:r>
      <w:r w:rsidRPr="005E32A5">
        <w:rPr>
          <w:rFonts w:ascii="Times" w:eastAsia="Times New Roman" w:hAnsi="Times" w:cs="Times New Roman"/>
          <w:sz w:val="20"/>
          <w:szCs w:val="20"/>
        </w:rPr>
        <w:t xml:space="preserve"> </w:t>
      </w:r>
      <w:r w:rsidR="00226DFA">
        <w:rPr>
          <w:rFonts w:ascii="Times" w:eastAsia="Times New Roman" w:hAnsi="Times" w:cs="Times New Roman"/>
          <w:sz w:val="20"/>
          <w:szCs w:val="20"/>
        </w:rPr>
        <w:t xml:space="preserve"> </w:t>
      </w:r>
      <w:r w:rsidRPr="005E32A5">
        <w:rPr>
          <w:rFonts w:ascii="Times" w:eastAsia="Times New Roman" w:hAnsi="Times" w:cs="Times New Roman"/>
          <w:sz w:val="20"/>
          <w:szCs w:val="20"/>
        </w:rPr>
        <w:t xml:space="preserve">Poetry is presented that highlights the subtle and </w:t>
      </w:r>
      <w:proofErr w:type="gramStart"/>
      <w:r w:rsidRPr="005E32A5">
        <w:rPr>
          <w:rFonts w:ascii="Times" w:eastAsia="Times New Roman" w:hAnsi="Times" w:cs="Times New Roman"/>
          <w:sz w:val="20"/>
          <w:szCs w:val="20"/>
        </w:rPr>
        <w:t>often overt</w:t>
      </w:r>
      <w:proofErr w:type="gramEnd"/>
      <w:r w:rsidRPr="005E32A5">
        <w:rPr>
          <w:rFonts w:ascii="Times" w:eastAsia="Times New Roman" w:hAnsi="Times" w:cs="Times New Roman"/>
          <w:sz w:val="20"/>
          <w:szCs w:val="20"/>
        </w:rPr>
        <w:t xml:space="preserve"> ethnic stereotyping that can occur in classrooms. </w:t>
      </w:r>
    </w:p>
    <w:p w14:paraId="133D8AB8" w14:textId="5E3A3588" w:rsidR="005E32A5" w:rsidRPr="005E32A5" w:rsidRDefault="005E32A5" w:rsidP="002D654F">
      <w:pPr>
        <w:tabs>
          <w:tab w:val="left" w:pos="540"/>
        </w:tabs>
        <w:outlineLvl w:val="3"/>
        <w:rPr>
          <w:rFonts w:ascii="Times" w:eastAsia="Times New Roman" w:hAnsi="Times" w:cs="Times New Roman"/>
          <w:sz w:val="20"/>
          <w:szCs w:val="20"/>
        </w:rPr>
      </w:pPr>
      <w:r w:rsidRPr="005E32A5">
        <w:rPr>
          <w:rFonts w:ascii="Times" w:eastAsia="Times New Roman" w:hAnsi="Times" w:cs="Times New Roman"/>
          <w:b/>
          <w:bCs/>
        </w:rPr>
        <w:t>Lesson Three</w:t>
      </w:r>
      <w:r w:rsidR="002D654F">
        <w:rPr>
          <w:rFonts w:ascii="Times" w:eastAsia="Times New Roman" w:hAnsi="Times" w:cs="Times New Roman"/>
          <w:b/>
          <w:bCs/>
        </w:rPr>
        <w:t xml:space="preserve"> - </w:t>
      </w:r>
      <w:r w:rsidRPr="005E32A5">
        <w:rPr>
          <w:rFonts w:ascii="Times" w:eastAsia="Times New Roman" w:hAnsi="Times" w:cs="Times New Roman"/>
          <w:color w:val="0000FF"/>
          <w:sz w:val="20"/>
          <w:szCs w:val="20"/>
          <w:u w:val="single"/>
        </w:rPr>
        <w:t>Overview of Immigration to America</w:t>
      </w:r>
      <w:r w:rsidRPr="005E32A5">
        <w:rPr>
          <w:rFonts w:ascii="Times" w:eastAsia="Times New Roman" w:hAnsi="Times" w:cs="Times New Roman"/>
          <w:sz w:val="20"/>
          <w:szCs w:val="20"/>
        </w:rPr>
        <w:t xml:space="preserve"> </w:t>
      </w:r>
    </w:p>
    <w:p w14:paraId="3AFF6253" w14:textId="77777777" w:rsidR="005E32A5" w:rsidRPr="005E32A5" w:rsidRDefault="005E32A5" w:rsidP="00226DFA">
      <w:pPr>
        <w:numPr>
          <w:ilvl w:val="0"/>
          <w:numId w:val="21"/>
        </w:numPr>
        <w:tabs>
          <w:tab w:val="clear" w:pos="720"/>
          <w:tab w:val="left" w:pos="540"/>
        </w:tabs>
        <w:rPr>
          <w:rFonts w:ascii="Times" w:eastAsia="Times New Roman" w:hAnsi="Times" w:cs="Times New Roman"/>
          <w:sz w:val="20"/>
          <w:szCs w:val="20"/>
        </w:rPr>
      </w:pPr>
      <w:r w:rsidRPr="005E32A5">
        <w:rPr>
          <w:rFonts w:ascii="Times" w:eastAsia="Times New Roman" w:hAnsi="Times" w:cs="Times New Roman"/>
          <w:b/>
          <w:bCs/>
          <w:i/>
          <w:iCs/>
          <w:sz w:val="20"/>
          <w:szCs w:val="20"/>
        </w:rPr>
        <w:t>Subjects:</w:t>
      </w:r>
      <w:r w:rsidRPr="005E32A5">
        <w:rPr>
          <w:rFonts w:ascii="Times" w:eastAsia="Times New Roman" w:hAnsi="Times" w:cs="Times New Roman"/>
          <w:sz w:val="20"/>
          <w:szCs w:val="20"/>
        </w:rPr>
        <w:t xml:space="preserve"> Language Arts, N.J. History, U.S. History, World History, World Languages </w:t>
      </w:r>
    </w:p>
    <w:p w14:paraId="726BEDCE" w14:textId="35CD216B" w:rsidR="005E32A5" w:rsidRPr="005E32A5" w:rsidRDefault="005E32A5" w:rsidP="00226DFA">
      <w:pPr>
        <w:numPr>
          <w:ilvl w:val="0"/>
          <w:numId w:val="21"/>
        </w:numPr>
        <w:tabs>
          <w:tab w:val="clear" w:pos="720"/>
          <w:tab w:val="left" w:pos="540"/>
        </w:tabs>
        <w:rPr>
          <w:rFonts w:ascii="Times" w:eastAsia="Times New Roman" w:hAnsi="Times" w:cs="Times New Roman"/>
          <w:sz w:val="20"/>
          <w:szCs w:val="20"/>
        </w:rPr>
      </w:pPr>
      <w:r w:rsidRPr="005E32A5">
        <w:rPr>
          <w:rFonts w:ascii="Times" w:eastAsia="Times New Roman" w:hAnsi="Times" w:cs="Times New Roman"/>
          <w:b/>
          <w:bCs/>
          <w:i/>
          <w:iCs/>
          <w:sz w:val="20"/>
          <w:szCs w:val="20"/>
        </w:rPr>
        <w:t>Description:</w:t>
      </w:r>
      <w:r w:rsidRPr="005E32A5">
        <w:rPr>
          <w:rFonts w:ascii="Times" w:eastAsia="Times New Roman" w:hAnsi="Times" w:cs="Times New Roman"/>
          <w:sz w:val="20"/>
          <w:szCs w:val="20"/>
        </w:rPr>
        <w:t xml:space="preserve"> </w:t>
      </w:r>
      <w:r w:rsidR="00226DFA">
        <w:rPr>
          <w:rFonts w:ascii="Times" w:eastAsia="Times New Roman" w:hAnsi="Times" w:cs="Times New Roman"/>
          <w:sz w:val="20"/>
          <w:szCs w:val="20"/>
        </w:rPr>
        <w:t xml:space="preserve"> </w:t>
      </w:r>
      <w:r w:rsidRPr="005E32A5">
        <w:rPr>
          <w:rFonts w:ascii="Times" w:eastAsia="Times New Roman" w:hAnsi="Times" w:cs="Times New Roman"/>
          <w:sz w:val="20"/>
          <w:szCs w:val="20"/>
        </w:rPr>
        <w:t xml:space="preserve">The lesson investigates immigration to New Jersey. It focuses on the encroachment of the market economy into the European peasantry at various times during the nineteenth century. Students explore various reasons for the emigrations to the United States of America. </w:t>
      </w:r>
    </w:p>
    <w:p w14:paraId="5ED109FE" w14:textId="66C4B747" w:rsidR="005E32A5" w:rsidRPr="005E32A5" w:rsidRDefault="005E32A5" w:rsidP="002D654F">
      <w:pPr>
        <w:tabs>
          <w:tab w:val="left" w:pos="540"/>
        </w:tabs>
        <w:outlineLvl w:val="3"/>
        <w:rPr>
          <w:rFonts w:ascii="Times" w:eastAsia="Times New Roman" w:hAnsi="Times" w:cs="Times New Roman"/>
          <w:sz w:val="20"/>
          <w:szCs w:val="20"/>
        </w:rPr>
      </w:pPr>
      <w:r w:rsidRPr="005E32A5">
        <w:rPr>
          <w:rFonts w:ascii="Times" w:eastAsia="Times New Roman" w:hAnsi="Times" w:cs="Times New Roman"/>
          <w:b/>
          <w:bCs/>
        </w:rPr>
        <w:t>Lesson Four</w:t>
      </w:r>
      <w:r w:rsidR="002D654F">
        <w:rPr>
          <w:rFonts w:ascii="Times" w:eastAsia="Times New Roman" w:hAnsi="Times" w:cs="Times New Roman"/>
          <w:b/>
          <w:bCs/>
        </w:rPr>
        <w:t xml:space="preserve"> - </w:t>
      </w:r>
      <w:r w:rsidRPr="005E32A5">
        <w:rPr>
          <w:rFonts w:ascii="Times" w:eastAsia="Times New Roman" w:hAnsi="Times" w:cs="Times New Roman"/>
          <w:color w:val="0000FF"/>
          <w:sz w:val="20"/>
          <w:szCs w:val="20"/>
          <w:u w:val="single"/>
        </w:rPr>
        <w:t>Italian Immigration to New Jersey, 1890</w:t>
      </w:r>
      <w:r w:rsidRPr="005E32A5">
        <w:rPr>
          <w:rFonts w:ascii="Times" w:eastAsia="Times New Roman" w:hAnsi="Times" w:cs="Times New Roman"/>
          <w:sz w:val="20"/>
          <w:szCs w:val="20"/>
        </w:rPr>
        <w:t xml:space="preserve"> </w:t>
      </w:r>
    </w:p>
    <w:p w14:paraId="1479424C" w14:textId="77777777" w:rsidR="005E32A5" w:rsidRPr="005E32A5" w:rsidRDefault="005E32A5" w:rsidP="00226DFA">
      <w:pPr>
        <w:numPr>
          <w:ilvl w:val="0"/>
          <w:numId w:val="22"/>
        </w:numPr>
        <w:tabs>
          <w:tab w:val="clear" w:pos="720"/>
          <w:tab w:val="left" w:pos="540"/>
        </w:tabs>
        <w:rPr>
          <w:rFonts w:ascii="Times" w:eastAsia="Times New Roman" w:hAnsi="Times" w:cs="Times New Roman"/>
          <w:sz w:val="20"/>
          <w:szCs w:val="20"/>
        </w:rPr>
      </w:pPr>
      <w:r w:rsidRPr="005E32A5">
        <w:rPr>
          <w:rFonts w:ascii="Times" w:eastAsia="Times New Roman" w:hAnsi="Times" w:cs="Times New Roman"/>
          <w:b/>
          <w:bCs/>
          <w:i/>
          <w:iCs/>
          <w:sz w:val="20"/>
          <w:szCs w:val="20"/>
        </w:rPr>
        <w:t>Subjects:</w:t>
      </w:r>
      <w:r w:rsidRPr="005E32A5">
        <w:rPr>
          <w:rFonts w:ascii="Times" w:eastAsia="Times New Roman" w:hAnsi="Times" w:cs="Times New Roman"/>
          <w:sz w:val="20"/>
          <w:szCs w:val="20"/>
        </w:rPr>
        <w:t xml:space="preserve"> Language Arts, N.J. History, U.S. History, World Languages </w:t>
      </w:r>
    </w:p>
    <w:p w14:paraId="0AF11C1A" w14:textId="08F22515" w:rsidR="005E32A5" w:rsidRPr="005E32A5" w:rsidRDefault="005E32A5" w:rsidP="00226DFA">
      <w:pPr>
        <w:numPr>
          <w:ilvl w:val="0"/>
          <w:numId w:val="22"/>
        </w:numPr>
        <w:tabs>
          <w:tab w:val="clear" w:pos="720"/>
          <w:tab w:val="left" w:pos="540"/>
        </w:tabs>
        <w:rPr>
          <w:rFonts w:ascii="Times" w:eastAsia="Times New Roman" w:hAnsi="Times" w:cs="Times New Roman"/>
          <w:sz w:val="20"/>
          <w:szCs w:val="20"/>
        </w:rPr>
      </w:pPr>
      <w:r w:rsidRPr="005E32A5">
        <w:rPr>
          <w:rFonts w:ascii="Times" w:eastAsia="Times New Roman" w:hAnsi="Times" w:cs="Times New Roman"/>
          <w:b/>
          <w:bCs/>
          <w:i/>
          <w:iCs/>
          <w:sz w:val="20"/>
          <w:szCs w:val="20"/>
        </w:rPr>
        <w:t>Description:</w:t>
      </w:r>
      <w:r w:rsidRPr="005E32A5">
        <w:rPr>
          <w:rFonts w:ascii="Times" w:eastAsia="Times New Roman" w:hAnsi="Times" w:cs="Times New Roman"/>
          <w:sz w:val="20"/>
          <w:szCs w:val="20"/>
        </w:rPr>
        <w:t xml:space="preserve"> </w:t>
      </w:r>
      <w:r w:rsidR="00226DFA">
        <w:rPr>
          <w:rFonts w:ascii="Times" w:eastAsia="Times New Roman" w:hAnsi="Times" w:cs="Times New Roman"/>
          <w:sz w:val="20"/>
          <w:szCs w:val="20"/>
        </w:rPr>
        <w:t xml:space="preserve"> </w:t>
      </w:r>
      <w:r w:rsidRPr="005E32A5">
        <w:rPr>
          <w:rFonts w:ascii="Times" w:eastAsia="Times New Roman" w:hAnsi="Times" w:cs="Times New Roman"/>
          <w:sz w:val="20"/>
          <w:szCs w:val="20"/>
        </w:rPr>
        <w:t xml:space="preserve">Reasons for Italian Immigration to New Jersey in 1890, and corresponding settlements are explored. </w:t>
      </w:r>
    </w:p>
    <w:p w14:paraId="642FCED6" w14:textId="67900511" w:rsidR="005E32A5" w:rsidRPr="005E32A5" w:rsidRDefault="005E32A5" w:rsidP="002D654F">
      <w:pPr>
        <w:tabs>
          <w:tab w:val="left" w:pos="540"/>
        </w:tabs>
        <w:outlineLvl w:val="3"/>
        <w:rPr>
          <w:rFonts w:ascii="Times" w:eastAsia="Times New Roman" w:hAnsi="Times" w:cs="Times New Roman"/>
          <w:sz w:val="20"/>
          <w:szCs w:val="20"/>
        </w:rPr>
      </w:pPr>
      <w:r w:rsidRPr="005E32A5">
        <w:rPr>
          <w:rFonts w:ascii="Times" w:eastAsia="Times New Roman" w:hAnsi="Times" w:cs="Times New Roman"/>
          <w:b/>
          <w:bCs/>
        </w:rPr>
        <w:t>Lesson Five</w:t>
      </w:r>
      <w:r w:rsidR="002D654F">
        <w:rPr>
          <w:rFonts w:ascii="Times" w:eastAsia="Times New Roman" w:hAnsi="Times" w:cs="Times New Roman"/>
          <w:b/>
          <w:bCs/>
        </w:rPr>
        <w:t xml:space="preserve"> - </w:t>
      </w:r>
      <w:r w:rsidRPr="005E32A5">
        <w:rPr>
          <w:rFonts w:ascii="Times" w:eastAsia="Times New Roman" w:hAnsi="Times" w:cs="Times New Roman"/>
          <w:color w:val="0000FF"/>
          <w:sz w:val="20"/>
          <w:szCs w:val="20"/>
          <w:u w:val="single"/>
        </w:rPr>
        <w:t>Lynching Italian Americans and Mob Violence</w:t>
      </w:r>
      <w:r w:rsidRPr="005E32A5">
        <w:rPr>
          <w:rFonts w:ascii="Times" w:eastAsia="Times New Roman" w:hAnsi="Times" w:cs="Times New Roman"/>
          <w:sz w:val="20"/>
          <w:szCs w:val="20"/>
        </w:rPr>
        <w:t xml:space="preserve"> </w:t>
      </w:r>
    </w:p>
    <w:p w14:paraId="191EC6E7" w14:textId="77777777" w:rsidR="005E32A5" w:rsidRPr="005E32A5" w:rsidRDefault="005E32A5" w:rsidP="00226DFA">
      <w:pPr>
        <w:numPr>
          <w:ilvl w:val="0"/>
          <w:numId w:val="23"/>
        </w:numPr>
        <w:tabs>
          <w:tab w:val="clear" w:pos="720"/>
          <w:tab w:val="left" w:pos="540"/>
        </w:tabs>
        <w:rPr>
          <w:rFonts w:ascii="Times" w:eastAsia="Times New Roman" w:hAnsi="Times" w:cs="Times New Roman"/>
          <w:sz w:val="20"/>
          <w:szCs w:val="20"/>
        </w:rPr>
      </w:pPr>
      <w:r w:rsidRPr="005E32A5">
        <w:rPr>
          <w:rFonts w:ascii="Times" w:eastAsia="Times New Roman" w:hAnsi="Times" w:cs="Times New Roman"/>
          <w:b/>
          <w:bCs/>
          <w:i/>
          <w:iCs/>
          <w:sz w:val="20"/>
          <w:szCs w:val="20"/>
        </w:rPr>
        <w:t>Subjects:</w:t>
      </w:r>
      <w:r w:rsidRPr="005E32A5">
        <w:rPr>
          <w:rFonts w:ascii="Times" w:eastAsia="Times New Roman" w:hAnsi="Times" w:cs="Times New Roman"/>
          <w:sz w:val="20"/>
          <w:szCs w:val="20"/>
        </w:rPr>
        <w:t xml:space="preserve"> U.S. History, World Languages </w:t>
      </w:r>
    </w:p>
    <w:p w14:paraId="4CC1599E" w14:textId="2F97EB8C" w:rsidR="005E32A5" w:rsidRPr="005E32A5" w:rsidRDefault="005E32A5" w:rsidP="00226DFA">
      <w:pPr>
        <w:numPr>
          <w:ilvl w:val="0"/>
          <w:numId w:val="23"/>
        </w:numPr>
        <w:tabs>
          <w:tab w:val="clear" w:pos="720"/>
          <w:tab w:val="left" w:pos="540"/>
        </w:tabs>
        <w:rPr>
          <w:rFonts w:ascii="Times" w:eastAsia="Times New Roman" w:hAnsi="Times" w:cs="Times New Roman"/>
          <w:sz w:val="20"/>
          <w:szCs w:val="20"/>
        </w:rPr>
      </w:pPr>
      <w:r w:rsidRPr="005E32A5">
        <w:rPr>
          <w:rFonts w:ascii="Times" w:eastAsia="Times New Roman" w:hAnsi="Times" w:cs="Times New Roman"/>
          <w:b/>
          <w:bCs/>
          <w:i/>
          <w:iCs/>
          <w:sz w:val="20"/>
          <w:szCs w:val="20"/>
        </w:rPr>
        <w:t>Description:</w:t>
      </w:r>
      <w:r w:rsidRPr="005E32A5">
        <w:rPr>
          <w:rFonts w:ascii="Times" w:eastAsia="Times New Roman" w:hAnsi="Times" w:cs="Times New Roman"/>
          <w:sz w:val="20"/>
          <w:szCs w:val="20"/>
        </w:rPr>
        <w:t xml:space="preserve"> </w:t>
      </w:r>
      <w:r w:rsidR="00226DFA">
        <w:rPr>
          <w:rFonts w:ascii="Times" w:eastAsia="Times New Roman" w:hAnsi="Times" w:cs="Times New Roman"/>
          <w:sz w:val="20"/>
          <w:szCs w:val="20"/>
        </w:rPr>
        <w:t xml:space="preserve"> </w:t>
      </w:r>
      <w:r w:rsidRPr="005E32A5">
        <w:rPr>
          <w:rFonts w:ascii="Times" w:eastAsia="Times New Roman" w:hAnsi="Times" w:cs="Times New Roman"/>
          <w:sz w:val="20"/>
          <w:szCs w:val="20"/>
        </w:rPr>
        <w:t xml:space="preserve">The lesson investigates lynching and mob violence, </w:t>
      </w:r>
      <w:r w:rsidR="003B63E8">
        <w:rPr>
          <w:rFonts w:ascii="Times" w:eastAsia="Times New Roman" w:hAnsi="Times" w:cs="Times New Roman"/>
          <w:sz w:val="20"/>
          <w:szCs w:val="20"/>
        </w:rPr>
        <w:t xml:space="preserve">focusing on the late nineteenth </w:t>
      </w:r>
      <w:r w:rsidRPr="005E32A5">
        <w:rPr>
          <w:rFonts w:ascii="Times" w:eastAsia="Times New Roman" w:hAnsi="Times" w:cs="Times New Roman"/>
          <w:sz w:val="20"/>
          <w:szCs w:val="20"/>
        </w:rPr>
        <w:t xml:space="preserve">century lynching of Italian immigrants and the international ramifications. </w:t>
      </w:r>
    </w:p>
    <w:p w14:paraId="4E0F078A" w14:textId="1CB2EAE5" w:rsidR="005E32A5" w:rsidRPr="005E32A5" w:rsidRDefault="005E32A5" w:rsidP="002D654F">
      <w:pPr>
        <w:tabs>
          <w:tab w:val="left" w:pos="540"/>
        </w:tabs>
        <w:outlineLvl w:val="3"/>
        <w:rPr>
          <w:rFonts w:ascii="Times" w:eastAsia="Times New Roman" w:hAnsi="Times" w:cs="Times New Roman"/>
          <w:sz w:val="20"/>
          <w:szCs w:val="20"/>
        </w:rPr>
      </w:pPr>
      <w:r w:rsidRPr="005E32A5">
        <w:rPr>
          <w:rFonts w:ascii="Times" w:eastAsia="Times New Roman" w:hAnsi="Times" w:cs="Times New Roman"/>
          <w:b/>
          <w:bCs/>
        </w:rPr>
        <w:t>Lesson Six</w:t>
      </w:r>
      <w:r w:rsidR="002D654F">
        <w:rPr>
          <w:rFonts w:ascii="Times" w:eastAsia="Times New Roman" w:hAnsi="Times" w:cs="Times New Roman"/>
          <w:b/>
          <w:bCs/>
        </w:rPr>
        <w:t xml:space="preserve"> - </w:t>
      </w:r>
      <w:r w:rsidRPr="005E32A5">
        <w:rPr>
          <w:rFonts w:ascii="Times" w:eastAsia="Times New Roman" w:hAnsi="Times" w:cs="Times New Roman"/>
          <w:color w:val="0000FF"/>
          <w:sz w:val="20"/>
          <w:szCs w:val="20"/>
          <w:u w:val="single"/>
        </w:rPr>
        <w:t>Italian Americans &amp; World War II Detention Camps</w:t>
      </w:r>
      <w:r w:rsidRPr="005E32A5">
        <w:rPr>
          <w:rFonts w:ascii="Times" w:eastAsia="Times New Roman" w:hAnsi="Times" w:cs="Times New Roman"/>
          <w:sz w:val="20"/>
          <w:szCs w:val="20"/>
        </w:rPr>
        <w:t xml:space="preserve"> </w:t>
      </w:r>
    </w:p>
    <w:p w14:paraId="31A1264E" w14:textId="77777777" w:rsidR="005E32A5" w:rsidRPr="005E32A5" w:rsidRDefault="005E32A5" w:rsidP="00226DFA">
      <w:pPr>
        <w:numPr>
          <w:ilvl w:val="0"/>
          <w:numId w:val="24"/>
        </w:numPr>
        <w:tabs>
          <w:tab w:val="clear" w:pos="720"/>
          <w:tab w:val="left" w:pos="540"/>
        </w:tabs>
        <w:rPr>
          <w:rFonts w:ascii="Times" w:eastAsia="Times New Roman" w:hAnsi="Times" w:cs="Times New Roman"/>
          <w:sz w:val="20"/>
          <w:szCs w:val="20"/>
        </w:rPr>
      </w:pPr>
      <w:r w:rsidRPr="005E32A5">
        <w:rPr>
          <w:rFonts w:ascii="Times" w:eastAsia="Times New Roman" w:hAnsi="Times" w:cs="Times New Roman"/>
          <w:b/>
          <w:bCs/>
          <w:i/>
          <w:iCs/>
          <w:sz w:val="20"/>
          <w:szCs w:val="20"/>
        </w:rPr>
        <w:t>Subjects:</w:t>
      </w:r>
      <w:r w:rsidRPr="005E32A5">
        <w:rPr>
          <w:rFonts w:ascii="Times" w:eastAsia="Times New Roman" w:hAnsi="Times" w:cs="Times New Roman"/>
          <w:sz w:val="20"/>
          <w:szCs w:val="20"/>
        </w:rPr>
        <w:t xml:space="preserve"> Language Arts, N.J. History, U.S. History, World Languages </w:t>
      </w:r>
    </w:p>
    <w:p w14:paraId="756965E2" w14:textId="6B42E900" w:rsidR="002A23C5" w:rsidRPr="002D654F" w:rsidRDefault="005E32A5" w:rsidP="00226DFA">
      <w:pPr>
        <w:numPr>
          <w:ilvl w:val="0"/>
          <w:numId w:val="24"/>
        </w:numPr>
        <w:tabs>
          <w:tab w:val="clear" w:pos="720"/>
          <w:tab w:val="left" w:pos="540"/>
        </w:tabs>
        <w:rPr>
          <w:rFonts w:ascii="Times" w:eastAsia="Times New Roman" w:hAnsi="Times" w:cs="Times New Roman"/>
          <w:sz w:val="20"/>
          <w:szCs w:val="20"/>
        </w:rPr>
      </w:pPr>
      <w:r w:rsidRPr="005E32A5">
        <w:rPr>
          <w:rFonts w:ascii="Times" w:eastAsia="Times New Roman" w:hAnsi="Times" w:cs="Times New Roman"/>
          <w:b/>
          <w:bCs/>
          <w:i/>
          <w:iCs/>
          <w:sz w:val="20"/>
          <w:szCs w:val="20"/>
        </w:rPr>
        <w:t>Description:</w:t>
      </w:r>
      <w:r w:rsidRPr="005E32A5">
        <w:rPr>
          <w:rFonts w:ascii="Times" w:eastAsia="Times New Roman" w:hAnsi="Times" w:cs="Times New Roman"/>
          <w:sz w:val="20"/>
          <w:szCs w:val="20"/>
        </w:rPr>
        <w:t xml:space="preserve"> </w:t>
      </w:r>
      <w:r w:rsidR="00226DFA">
        <w:rPr>
          <w:rFonts w:ascii="Times" w:eastAsia="Times New Roman" w:hAnsi="Times" w:cs="Times New Roman"/>
          <w:sz w:val="20"/>
          <w:szCs w:val="20"/>
        </w:rPr>
        <w:t xml:space="preserve"> </w:t>
      </w:r>
      <w:r w:rsidRPr="005E32A5">
        <w:rPr>
          <w:rFonts w:ascii="Times" w:eastAsia="Times New Roman" w:hAnsi="Times" w:cs="Times New Roman"/>
          <w:sz w:val="20"/>
          <w:szCs w:val="20"/>
        </w:rPr>
        <w:t xml:space="preserve">The U.S. policy of detaining Italian nationals and other "enemy aliens" during World War II is investigated. </w:t>
      </w:r>
    </w:p>
    <w:p w14:paraId="3FD6DBDA" w14:textId="77777777" w:rsidR="002D654F" w:rsidRDefault="002D654F" w:rsidP="00226DFA">
      <w:pPr>
        <w:tabs>
          <w:tab w:val="left" w:pos="540"/>
        </w:tabs>
        <w:rPr>
          <w:rFonts w:ascii="Verdana" w:eastAsia="Times New Roman" w:hAnsi="Verdana" w:cs="Times New Roman"/>
          <w:b/>
          <w:bCs/>
          <w:color w:val="000000"/>
        </w:rPr>
      </w:pPr>
    </w:p>
    <w:p w14:paraId="20F57DAF" w14:textId="555486DB" w:rsidR="002D654F" w:rsidRPr="002D654F" w:rsidRDefault="003B63E8" w:rsidP="002D654F">
      <w:pPr>
        <w:tabs>
          <w:tab w:val="left" w:pos="540"/>
        </w:tabs>
        <w:rPr>
          <w:rFonts w:ascii="Times" w:eastAsia="Times New Roman" w:hAnsi="Times" w:cs="Times New Roman"/>
          <w:sz w:val="20"/>
          <w:szCs w:val="20"/>
        </w:rPr>
      </w:pPr>
      <w:r>
        <w:rPr>
          <w:rFonts w:ascii="Verdana" w:eastAsia="Times New Roman" w:hAnsi="Verdana" w:cs="Times New Roman"/>
          <w:b/>
          <w:bCs/>
          <w:color w:val="000000"/>
        </w:rPr>
        <w:t>Unit Six: Arts and</w:t>
      </w:r>
      <w:r w:rsidR="005E32A5" w:rsidRPr="005E32A5">
        <w:rPr>
          <w:rFonts w:ascii="Verdana" w:eastAsia="Times New Roman" w:hAnsi="Verdana" w:cs="Times New Roman"/>
          <w:b/>
          <w:bCs/>
          <w:color w:val="000000"/>
        </w:rPr>
        <w:t xml:space="preserve"> Sciences</w:t>
      </w:r>
      <w:r w:rsidR="005E32A5" w:rsidRPr="005E32A5">
        <w:rPr>
          <w:rFonts w:ascii="Times" w:eastAsia="Times New Roman" w:hAnsi="Times" w:cs="Times New Roman"/>
          <w:sz w:val="20"/>
          <w:szCs w:val="20"/>
        </w:rPr>
        <w:t xml:space="preserve"> </w:t>
      </w:r>
    </w:p>
    <w:p w14:paraId="2EB6CF63" w14:textId="25854B84" w:rsidR="005E32A5" w:rsidRPr="005E32A5" w:rsidRDefault="005E32A5" w:rsidP="002D654F">
      <w:pPr>
        <w:tabs>
          <w:tab w:val="left" w:pos="540"/>
        </w:tabs>
        <w:outlineLvl w:val="3"/>
        <w:rPr>
          <w:rFonts w:ascii="Times" w:eastAsia="Times New Roman" w:hAnsi="Times" w:cs="Times New Roman"/>
          <w:sz w:val="20"/>
          <w:szCs w:val="20"/>
        </w:rPr>
      </w:pPr>
      <w:r w:rsidRPr="005E32A5">
        <w:rPr>
          <w:rFonts w:ascii="Times" w:eastAsia="Times New Roman" w:hAnsi="Times" w:cs="Times New Roman"/>
          <w:b/>
          <w:bCs/>
        </w:rPr>
        <w:t>Lesson One</w:t>
      </w:r>
      <w:r w:rsidR="002D654F">
        <w:rPr>
          <w:rFonts w:ascii="Times" w:eastAsia="Times New Roman" w:hAnsi="Times" w:cs="Times New Roman"/>
          <w:b/>
          <w:bCs/>
        </w:rPr>
        <w:t xml:space="preserve"> - </w:t>
      </w:r>
      <w:r w:rsidRPr="005E32A5">
        <w:rPr>
          <w:rFonts w:ascii="Times" w:eastAsia="Times New Roman" w:hAnsi="Times" w:cs="Times New Roman"/>
          <w:color w:val="0000FF"/>
          <w:sz w:val="20"/>
          <w:szCs w:val="20"/>
          <w:u w:val="single"/>
        </w:rPr>
        <w:t>Thomas Jefferson's Use of Palladio to Express Republican Virtues in Architecture</w:t>
      </w:r>
      <w:r w:rsidRPr="005E32A5">
        <w:rPr>
          <w:rFonts w:ascii="Times" w:eastAsia="Times New Roman" w:hAnsi="Times" w:cs="Times New Roman"/>
          <w:sz w:val="20"/>
          <w:szCs w:val="20"/>
        </w:rPr>
        <w:t xml:space="preserve"> </w:t>
      </w:r>
    </w:p>
    <w:p w14:paraId="363EDA6A" w14:textId="77777777" w:rsidR="005E32A5" w:rsidRPr="005E32A5" w:rsidRDefault="005E32A5" w:rsidP="00226DFA">
      <w:pPr>
        <w:numPr>
          <w:ilvl w:val="0"/>
          <w:numId w:val="25"/>
        </w:numPr>
        <w:tabs>
          <w:tab w:val="clear" w:pos="720"/>
          <w:tab w:val="left" w:pos="540"/>
        </w:tabs>
        <w:rPr>
          <w:rFonts w:ascii="Times" w:eastAsia="Times New Roman" w:hAnsi="Times" w:cs="Times New Roman"/>
          <w:sz w:val="20"/>
          <w:szCs w:val="20"/>
        </w:rPr>
      </w:pPr>
      <w:r w:rsidRPr="005E32A5">
        <w:rPr>
          <w:rFonts w:ascii="Times" w:eastAsia="Times New Roman" w:hAnsi="Times" w:cs="Times New Roman"/>
          <w:b/>
          <w:bCs/>
          <w:i/>
          <w:iCs/>
          <w:sz w:val="20"/>
          <w:szCs w:val="20"/>
        </w:rPr>
        <w:t>Subjects:</w:t>
      </w:r>
      <w:r w:rsidRPr="005E32A5">
        <w:rPr>
          <w:rFonts w:ascii="Times" w:eastAsia="Times New Roman" w:hAnsi="Times" w:cs="Times New Roman"/>
          <w:sz w:val="20"/>
          <w:szCs w:val="20"/>
        </w:rPr>
        <w:t xml:space="preserve"> Architecture, Art, U.S. History, World Languages </w:t>
      </w:r>
    </w:p>
    <w:p w14:paraId="244DD8FF" w14:textId="0018CF7C" w:rsidR="005E32A5" w:rsidRPr="005E32A5" w:rsidRDefault="005E32A5" w:rsidP="00226DFA">
      <w:pPr>
        <w:numPr>
          <w:ilvl w:val="0"/>
          <w:numId w:val="25"/>
        </w:numPr>
        <w:tabs>
          <w:tab w:val="clear" w:pos="720"/>
          <w:tab w:val="left" w:pos="540"/>
        </w:tabs>
        <w:rPr>
          <w:rFonts w:ascii="Times" w:eastAsia="Times New Roman" w:hAnsi="Times" w:cs="Times New Roman"/>
          <w:sz w:val="20"/>
          <w:szCs w:val="20"/>
        </w:rPr>
      </w:pPr>
      <w:r w:rsidRPr="005E32A5">
        <w:rPr>
          <w:rFonts w:ascii="Times" w:eastAsia="Times New Roman" w:hAnsi="Times" w:cs="Times New Roman"/>
          <w:b/>
          <w:bCs/>
          <w:i/>
          <w:iCs/>
          <w:sz w:val="20"/>
          <w:szCs w:val="20"/>
        </w:rPr>
        <w:t>Description:</w:t>
      </w:r>
      <w:r w:rsidRPr="005E32A5">
        <w:rPr>
          <w:rFonts w:ascii="Times" w:eastAsia="Times New Roman" w:hAnsi="Times" w:cs="Times New Roman"/>
          <w:sz w:val="20"/>
          <w:szCs w:val="20"/>
        </w:rPr>
        <w:t xml:space="preserve"> </w:t>
      </w:r>
      <w:r w:rsidR="00226DFA">
        <w:rPr>
          <w:rFonts w:ascii="Times" w:eastAsia="Times New Roman" w:hAnsi="Times" w:cs="Times New Roman"/>
          <w:sz w:val="20"/>
          <w:szCs w:val="20"/>
        </w:rPr>
        <w:t xml:space="preserve"> </w:t>
      </w:r>
      <w:r w:rsidRPr="005E32A5">
        <w:rPr>
          <w:rFonts w:ascii="Times" w:eastAsia="Times New Roman" w:hAnsi="Times" w:cs="Times New Roman"/>
          <w:sz w:val="20"/>
          <w:szCs w:val="20"/>
        </w:rPr>
        <w:t xml:space="preserve">The lesson focuses on the symmetry found in late eighteenth-century art, music, law, and architecture, inter alia. It highlights how Jefferson viewed this symmetry and order as republican virtues influenced by Palladian architecture. </w:t>
      </w:r>
    </w:p>
    <w:p w14:paraId="614E218C" w14:textId="206E635F" w:rsidR="005E32A5" w:rsidRPr="005E32A5" w:rsidRDefault="005E32A5" w:rsidP="002D654F">
      <w:pPr>
        <w:tabs>
          <w:tab w:val="left" w:pos="540"/>
        </w:tabs>
        <w:outlineLvl w:val="3"/>
        <w:rPr>
          <w:rFonts w:ascii="Times" w:eastAsia="Times New Roman" w:hAnsi="Times" w:cs="Times New Roman"/>
          <w:sz w:val="20"/>
          <w:szCs w:val="20"/>
        </w:rPr>
      </w:pPr>
      <w:r w:rsidRPr="005E32A5">
        <w:rPr>
          <w:rFonts w:ascii="Times" w:eastAsia="Times New Roman" w:hAnsi="Times" w:cs="Times New Roman"/>
          <w:b/>
          <w:bCs/>
        </w:rPr>
        <w:t>Lesson Two</w:t>
      </w:r>
      <w:r w:rsidR="002D654F">
        <w:rPr>
          <w:rFonts w:ascii="Times" w:eastAsia="Times New Roman" w:hAnsi="Times" w:cs="Times New Roman"/>
          <w:b/>
          <w:bCs/>
        </w:rPr>
        <w:t xml:space="preserve"> - </w:t>
      </w:r>
      <w:r w:rsidRPr="005E32A5">
        <w:rPr>
          <w:rFonts w:ascii="Times" w:eastAsia="Times New Roman" w:hAnsi="Times" w:cs="Times New Roman"/>
          <w:color w:val="0000FF"/>
          <w:sz w:val="20"/>
          <w:szCs w:val="20"/>
          <w:u w:val="single"/>
        </w:rPr>
        <w:t>Who Invented What?</w:t>
      </w:r>
      <w:r w:rsidRPr="005E32A5">
        <w:rPr>
          <w:rFonts w:ascii="Times" w:eastAsia="Times New Roman" w:hAnsi="Times" w:cs="Times New Roman"/>
          <w:sz w:val="20"/>
          <w:szCs w:val="20"/>
        </w:rPr>
        <w:t xml:space="preserve"> </w:t>
      </w:r>
    </w:p>
    <w:p w14:paraId="0D69F033" w14:textId="77777777" w:rsidR="005E32A5" w:rsidRPr="005E32A5" w:rsidRDefault="005E32A5" w:rsidP="00226DFA">
      <w:pPr>
        <w:numPr>
          <w:ilvl w:val="0"/>
          <w:numId w:val="26"/>
        </w:numPr>
        <w:tabs>
          <w:tab w:val="clear" w:pos="720"/>
          <w:tab w:val="left" w:pos="540"/>
        </w:tabs>
        <w:rPr>
          <w:rFonts w:ascii="Times" w:eastAsia="Times New Roman" w:hAnsi="Times" w:cs="Times New Roman"/>
          <w:sz w:val="20"/>
          <w:szCs w:val="20"/>
        </w:rPr>
      </w:pPr>
      <w:r w:rsidRPr="005E32A5">
        <w:rPr>
          <w:rFonts w:ascii="Times" w:eastAsia="Times New Roman" w:hAnsi="Times" w:cs="Times New Roman"/>
          <w:b/>
          <w:bCs/>
          <w:i/>
          <w:iCs/>
          <w:sz w:val="20"/>
          <w:szCs w:val="20"/>
        </w:rPr>
        <w:t>Subjects:</w:t>
      </w:r>
      <w:r w:rsidRPr="005E32A5">
        <w:rPr>
          <w:rFonts w:ascii="Times" w:eastAsia="Times New Roman" w:hAnsi="Times" w:cs="Times New Roman"/>
          <w:sz w:val="20"/>
          <w:szCs w:val="20"/>
        </w:rPr>
        <w:t xml:space="preserve"> Science, U.S. History, World History, World Languages </w:t>
      </w:r>
    </w:p>
    <w:p w14:paraId="34307D11" w14:textId="6FDA7115" w:rsidR="005E32A5" w:rsidRPr="005E32A5" w:rsidRDefault="005E32A5" w:rsidP="00226DFA">
      <w:pPr>
        <w:numPr>
          <w:ilvl w:val="0"/>
          <w:numId w:val="26"/>
        </w:numPr>
        <w:tabs>
          <w:tab w:val="clear" w:pos="720"/>
          <w:tab w:val="left" w:pos="540"/>
        </w:tabs>
        <w:rPr>
          <w:rFonts w:ascii="Times" w:eastAsia="Times New Roman" w:hAnsi="Times" w:cs="Times New Roman"/>
          <w:sz w:val="20"/>
          <w:szCs w:val="20"/>
        </w:rPr>
      </w:pPr>
      <w:r w:rsidRPr="005E32A5">
        <w:rPr>
          <w:rFonts w:ascii="Times" w:eastAsia="Times New Roman" w:hAnsi="Times" w:cs="Times New Roman"/>
          <w:b/>
          <w:bCs/>
          <w:i/>
          <w:iCs/>
          <w:sz w:val="20"/>
          <w:szCs w:val="20"/>
        </w:rPr>
        <w:t>Description:</w:t>
      </w:r>
      <w:r w:rsidRPr="005E32A5">
        <w:rPr>
          <w:rFonts w:ascii="Times" w:eastAsia="Times New Roman" w:hAnsi="Times" w:cs="Times New Roman"/>
          <w:sz w:val="20"/>
          <w:szCs w:val="20"/>
        </w:rPr>
        <w:t xml:space="preserve"> </w:t>
      </w:r>
      <w:r w:rsidR="00226DFA">
        <w:rPr>
          <w:rFonts w:ascii="Times" w:eastAsia="Times New Roman" w:hAnsi="Times" w:cs="Times New Roman"/>
          <w:sz w:val="20"/>
          <w:szCs w:val="20"/>
        </w:rPr>
        <w:t xml:space="preserve"> </w:t>
      </w:r>
      <w:r w:rsidRPr="005E32A5">
        <w:rPr>
          <w:rFonts w:ascii="Times" w:eastAsia="Times New Roman" w:hAnsi="Times" w:cs="Times New Roman"/>
          <w:sz w:val="20"/>
          <w:szCs w:val="20"/>
        </w:rPr>
        <w:t xml:space="preserve">The controversies surrounding who invented the radio and the telephone are explored. Marconi and </w:t>
      </w:r>
      <w:proofErr w:type="spellStart"/>
      <w:r w:rsidRPr="005E32A5">
        <w:rPr>
          <w:rFonts w:ascii="Times" w:eastAsia="Times New Roman" w:hAnsi="Times" w:cs="Times New Roman"/>
          <w:sz w:val="20"/>
          <w:szCs w:val="20"/>
        </w:rPr>
        <w:t>Meucci</w:t>
      </w:r>
      <w:proofErr w:type="spellEnd"/>
      <w:r w:rsidRPr="005E32A5">
        <w:rPr>
          <w:rFonts w:ascii="Times" w:eastAsia="Times New Roman" w:hAnsi="Times" w:cs="Times New Roman"/>
          <w:sz w:val="20"/>
          <w:szCs w:val="20"/>
        </w:rPr>
        <w:t xml:space="preserve"> have great claims, but the students will research and decide. </w:t>
      </w:r>
    </w:p>
    <w:p w14:paraId="1390EAA5" w14:textId="45D0CE3D" w:rsidR="005E32A5" w:rsidRPr="005E32A5" w:rsidRDefault="005E32A5" w:rsidP="002D654F">
      <w:pPr>
        <w:tabs>
          <w:tab w:val="left" w:pos="540"/>
        </w:tabs>
        <w:outlineLvl w:val="3"/>
        <w:rPr>
          <w:rFonts w:ascii="Times" w:eastAsia="Times New Roman" w:hAnsi="Times" w:cs="Times New Roman"/>
          <w:sz w:val="20"/>
          <w:szCs w:val="20"/>
        </w:rPr>
      </w:pPr>
      <w:r w:rsidRPr="005E32A5">
        <w:rPr>
          <w:rFonts w:ascii="Times" w:eastAsia="Times New Roman" w:hAnsi="Times" w:cs="Times New Roman"/>
          <w:b/>
          <w:bCs/>
        </w:rPr>
        <w:t>Lesson Three</w:t>
      </w:r>
      <w:r w:rsidR="002D654F">
        <w:rPr>
          <w:rFonts w:ascii="Times" w:eastAsia="Times New Roman" w:hAnsi="Times" w:cs="Times New Roman"/>
          <w:b/>
          <w:bCs/>
        </w:rPr>
        <w:t xml:space="preserve"> - </w:t>
      </w:r>
      <w:r w:rsidRPr="005E32A5">
        <w:rPr>
          <w:rFonts w:ascii="Times" w:eastAsia="Times New Roman" w:hAnsi="Times" w:cs="Times New Roman"/>
          <w:color w:val="0000FF"/>
          <w:sz w:val="20"/>
          <w:szCs w:val="20"/>
          <w:u w:val="single"/>
        </w:rPr>
        <w:t xml:space="preserve">Italian Renaissance Art: </w:t>
      </w:r>
      <w:proofErr w:type="gramStart"/>
      <w:r w:rsidRPr="005E32A5">
        <w:rPr>
          <w:rFonts w:ascii="Times" w:eastAsia="Times New Roman" w:hAnsi="Times" w:cs="Times New Roman"/>
          <w:color w:val="0000FF"/>
          <w:sz w:val="20"/>
          <w:szCs w:val="20"/>
          <w:u w:val="single"/>
        </w:rPr>
        <w:t>Three Dimensional</w:t>
      </w:r>
      <w:proofErr w:type="gramEnd"/>
      <w:r w:rsidRPr="005E32A5">
        <w:rPr>
          <w:rFonts w:ascii="Times" w:eastAsia="Times New Roman" w:hAnsi="Times" w:cs="Times New Roman"/>
          <w:sz w:val="20"/>
          <w:szCs w:val="20"/>
        </w:rPr>
        <w:t xml:space="preserve"> </w:t>
      </w:r>
    </w:p>
    <w:p w14:paraId="39867197" w14:textId="77777777" w:rsidR="005E32A5" w:rsidRPr="005E32A5" w:rsidRDefault="005E32A5" w:rsidP="00226DFA">
      <w:pPr>
        <w:numPr>
          <w:ilvl w:val="0"/>
          <w:numId w:val="27"/>
        </w:numPr>
        <w:tabs>
          <w:tab w:val="clear" w:pos="720"/>
          <w:tab w:val="left" w:pos="540"/>
        </w:tabs>
        <w:rPr>
          <w:rFonts w:ascii="Times" w:eastAsia="Times New Roman" w:hAnsi="Times" w:cs="Times New Roman"/>
          <w:sz w:val="20"/>
          <w:szCs w:val="20"/>
        </w:rPr>
      </w:pPr>
      <w:r w:rsidRPr="005E32A5">
        <w:rPr>
          <w:rFonts w:ascii="Times" w:eastAsia="Times New Roman" w:hAnsi="Times" w:cs="Times New Roman"/>
          <w:b/>
          <w:bCs/>
          <w:i/>
          <w:iCs/>
          <w:sz w:val="20"/>
          <w:szCs w:val="20"/>
        </w:rPr>
        <w:t>Subjects:</w:t>
      </w:r>
      <w:r w:rsidRPr="005E32A5">
        <w:rPr>
          <w:rFonts w:ascii="Times" w:eastAsia="Times New Roman" w:hAnsi="Times" w:cs="Times New Roman"/>
          <w:sz w:val="20"/>
          <w:szCs w:val="20"/>
        </w:rPr>
        <w:t xml:space="preserve"> Art, World History, World Languages </w:t>
      </w:r>
    </w:p>
    <w:p w14:paraId="75C089CA" w14:textId="3B4FD45F" w:rsidR="005E32A5" w:rsidRPr="005E32A5" w:rsidRDefault="005E32A5" w:rsidP="00226DFA">
      <w:pPr>
        <w:numPr>
          <w:ilvl w:val="0"/>
          <w:numId w:val="27"/>
        </w:numPr>
        <w:tabs>
          <w:tab w:val="clear" w:pos="720"/>
          <w:tab w:val="left" w:pos="540"/>
        </w:tabs>
        <w:rPr>
          <w:rFonts w:ascii="Times" w:eastAsia="Times New Roman" w:hAnsi="Times" w:cs="Times New Roman"/>
          <w:sz w:val="20"/>
          <w:szCs w:val="20"/>
        </w:rPr>
      </w:pPr>
      <w:r w:rsidRPr="005E32A5">
        <w:rPr>
          <w:rFonts w:ascii="Times" w:eastAsia="Times New Roman" w:hAnsi="Times" w:cs="Times New Roman"/>
          <w:b/>
          <w:bCs/>
          <w:i/>
          <w:iCs/>
          <w:sz w:val="20"/>
          <w:szCs w:val="20"/>
        </w:rPr>
        <w:t>Description:</w:t>
      </w:r>
      <w:r w:rsidRPr="005E32A5">
        <w:rPr>
          <w:rFonts w:ascii="Times" w:eastAsia="Times New Roman" w:hAnsi="Times" w:cs="Times New Roman"/>
          <w:sz w:val="20"/>
          <w:szCs w:val="20"/>
        </w:rPr>
        <w:t xml:space="preserve"> </w:t>
      </w:r>
      <w:r w:rsidR="00226DFA">
        <w:rPr>
          <w:rFonts w:ascii="Times" w:eastAsia="Times New Roman" w:hAnsi="Times" w:cs="Times New Roman"/>
          <w:sz w:val="20"/>
          <w:szCs w:val="20"/>
        </w:rPr>
        <w:t xml:space="preserve"> </w:t>
      </w:r>
      <w:r w:rsidRPr="005E32A5">
        <w:rPr>
          <w:rFonts w:ascii="Times" w:eastAsia="Times New Roman" w:hAnsi="Times" w:cs="Times New Roman"/>
          <w:sz w:val="20"/>
          <w:szCs w:val="20"/>
        </w:rPr>
        <w:t xml:space="preserve">Changes in art that took place from Medieval to the High Italian Renaissance, to the late Italian Renaissance. Students will contrast four frescos of The Last Supper. </w:t>
      </w:r>
    </w:p>
    <w:p w14:paraId="19077793" w14:textId="5FF11F3E" w:rsidR="005E32A5" w:rsidRPr="005E32A5" w:rsidRDefault="005E32A5" w:rsidP="002D654F">
      <w:pPr>
        <w:tabs>
          <w:tab w:val="left" w:pos="540"/>
        </w:tabs>
        <w:outlineLvl w:val="3"/>
        <w:rPr>
          <w:rFonts w:ascii="Times" w:eastAsia="Times New Roman" w:hAnsi="Times" w:cs="Times New Roman"/>
          <w:sz w:val="20"/>
          <w:szCs w:val="20"/>
        </w:rPr>
      </w:pPr>
      <w:r w:rsidRPr="005E32A5">
        <w:rPr>
          <w:rFonts w:ascii="Times" w:eastAsia="Times New Roman" w:hAnsi="Times" w:cs="Times New Roman"/>
          <w:b/>
          <w:bCs/>
        </w:rPr>
        <w:t>Lesson Four</w:t>
      </w:r>
      <w:r w:rsidR="002D654F">
        <w:rPr>
          <w:rFonts w:ascii="Times" w:eastAsia="Times New Roman" w:hAnsi="Times" w:cs="Times New Roman"/>
          <w:b/>
          <w:bCs/>
        </w:rPr>
        <w:t xml:space="preserve"> - </w:t>
      </w:r>
      <w:r w:rsidRPr="005E32A5">
        <w:rPr>
          <w:rFonts w:ascii="Times" w:eastAsia="Times New Roman" w:hAnsi="Times" w:cs="Times New Roman"/>
          <w:color w:val="0000FF"/>
          <w:sz w:val="20"/>
          <w:szCs w:val="20"/>
          <w:u w:val="single"/>
        </w:rPr>
        <w:t>It is the Question That You Ask</w:t>
      </w:r>
      <w:r w:rsidRPr="005E32A5">
        <w:rPr>
          <w:rFonts w:ascii="Times" w:eastAsia="Times New Roman" w:hAnsi="Times" w:cs="Times New Roman"/>
          <w:sz w:val="20"/>
          <w:szCs w:val="20"/>
        </w:rPr>
        <w:t xml:space="preserve"> </w:t>
      </w:r>
    </w:p>
    <w:p w14:paraId="4E82F700" w14:textId="77777777" w:rsidR="005E32A5" w:rsidRPr="005E32A5" w:rsidRDefault="005E32A5" w:rsidP="00226DFA">
      <w:pPr>
        <w:numPr>
          <w:ilvl w:val="0"/>
          <w:numId w:val="28"/>
        </w:numPr>
        <w:tabs>
          <w:tab w:val="clear" w:pos="720"/>
          <w:tab w:val="left" w:pos="540"/>
        </w:tabs>
        <w:rPr>
          <w:rFonts w:ascii="Times" w:eastAsia="Times New Roman" w:hAnsi="Times" w:cs="Times New Roman"/>
          <w:sz w:val="20"/>
          <w:szCs w:val="20"/>
        </w:rPr>
      </w:pPr>
      <w:r w:rsidRPr="005E32A5">
        <w:rPr>
          <w:rFonts w:ascii="Times" w:eastAsia="Times New Roman" w:hAnsi="Times" w:cs="Times New Roman"/>
          <w:b/>
          <w:bCs/>
          <w:i/>
          <w:iCs/>
          <w:sz w:val="20"/>
          <w:szCs w:val="20"/>
        </w:rPr>
        <w:t>Subjects:</w:t>
      </w:r>
      <w:r w:rsidRPr="005E32A5">
        <w:rPr>
          <w:rFonts w:ascii="Times" w:eastAsia="Times New Roman" w:hAnsi="Times" w:cs="Times New Roman"/>
          <w:sz w:val="20"/>
          <w:szCs w:val="20"/>
        </w:rPr>
        <w:t xml:space="preserve"> Science, World History, World Languages </w:t>
      </w:r>
    </w:p>
    <w:p w14:paraId="114AA879" w14:textId="26B45CE1" w:rsidR="005E32A5" w:rsidRPr="005E32A5" w:rsidRDefault="005E32A5" w:rsidP="00226DFA">
      <w:pPr>
        <w:numPr>
          <w:ilvl w:val="0"/>
          <w:numId w:val="28"/>
        </w:numPr>
        <w:tabs>
          <w:tab w:val="clear" w:pos="720"/>
          <w:tab w:val="left" w:pos="540"/>
        </w:tabs>
        <w:rPr>
          <w:rFonts w:ascii="Times" w:eastAsia="Times New Roman" w:hAnsi="Times" w:cs="Times New Roman"/>
          <w:sz w:val="20"/>
          <w:szCs w:val="20"/>
        </w:rPr>
      </w:pPr>
      <w:r w:rsidRPr="005E32A5">
        <w:rPr>
          <w:rFonts w:ascii="Times" w:eastAsia="Times New Roman" w:hAnsi="Times" w:cs="Times New Roman"/>
          <w:b/>
          <w:bCs/>
          <w:i/>
          <w:iCs/>
          <w:sz w:val="20"/>
          <w:szCs w:val="20"/>
        </w:rPr>
        <w:t>Description:</w:t>
      </w:r>
      <w:r w:rsidRPr="005E32A5">
        <w:rPr>
          <w:rFonts w:ascii="Times" w:eastAsia="Times New Roman" w:hAnsi="Times" w:cs="Times New Roman"/>
          <w:sz w:val="20"/>
          <w:szCs w:val="20"/>
        </w:rPr>
        <w:t xml:space="preserve"> </w:t>
      </w:r>
      <w:r w:rsidR="00226DFA">
        <w:rPr>
          <w:rFonts w:ascii="Times" w:eastAsia="Times New Roman" w:hAnsi="Times" w:cs="Times New Roman"/>
          <w:sz w:val="20"/>
          <w:szCs w:val="20"/>
        </w:rPr>
        <w:t xml:space="preserve"> </w:t>
      </w:r>
      <w:r w:rsidRPr="005E32A5">
        <w:rPr>
          <w:rFonts w:ascii="Times" w:eastAsia="Times New Roman" w:hAnsi="Times" w:cs="Times New Roman"/>
          <w:sz w:val="20"/>
          <w:szCs w:val="20"/>
        </w:rPr>
        <w:t xml:space="preserve">The lesson includes Galileo’s investigation of gravity. It emphasizes the shift from Aristotelian deductive reasoning to empiricism by changing the investigative question from “why things fall to earth,” to “how things fall to earth.” </w:t>
      </w:r>
    </w:p>
    <w:p w14:paraId="12393101" w14:textId="34563099" w:rsidR="005E32A5" w:rsidRPr="005E32A5" w:rsidRDefault="005E32A5" w:rsidP="002D654F">
      <w:pPr>
        <w:tabs>
          <w:tab w:val="left" w:pos="540"/>
        </w:tabs>
        <w:outlineLvl w:val="3"/>
        <w:rPr>
          <w:rFonts w:ascii="Times" w:eastAsia="Times New Roman" w:hAnsi="Times" w:cs="Times New Roman"/>
          <w:sz w:val="20"/>
          <w:szCs w:val="20"/>
        </w:rPr>
      </w:pPr>
      <w:r w:rsidRPr="005E32A5">
        <w:rPr>
          <w:rFonts w:ascii="Times" w:eastAsia="Times New Roman" w:hAnsi="Times" w:cs="Times New Roman"/>
          <w:b/>
          <w:bCs/>
        </w:rPr>
        <w:t>Lesson Five</w:t>
      </w:r>
      <w:r w:rsidR="002D654F">
        <w:rPr>
          <w:rFonts w:ascii="Times" w:eastAsia="Times New Roman" w:hAnsi="Times" w:cs="Times New Roman"/>
          <w:b/>
          <w:bCs/>
        </w:rPr>
        <w:t xml:space="preserve"> - </w:t>
      </w:r>
      <w:r w:rsidRPr="005E32A5">
        <w:rPr>
          <w:rFonts w:ascii="Times" w:eastAsia="Times New Roman" w:hAnsi="Times" w:cs="Times New Roman"/>
          <w:color w:val="0000FF"/>
          <w:sz w:val="20"/>
          <w:szCs w:val="20"/>
          <w:u w:val="single"/>
        </w:rPr>
        <w:t xml:space="preserve">The </w:t>
      </w:r>
      <w:proofErr w:type="spellStart"/>
      <w:r w:rsidRPr="005E32A5">
        <w:rPr>
          <w:rFonts w:ascii="Times" w:eastAsia="Times New Roman" w:hAnsi="Times" w:cs="Times New Roman"/>
          <w:color w:val="0000FF"/>
          <w:sz w:val="20"/>
          <w:szCs w:val="20"/>
          <w:u w:val="single"/>
        </w:rPr>
        <w:t>Flavian</w:t>
      </w:r>
      <w:proofErr w:type="spellEnd"/>
      <w:r w:rsidRPr="005E32A5">
        <w:rPr>
          <w:rFonts w:ascii="Times" w:eastAsia="Times New Roman" w:hAnsi="Times" w:cs="Times New Roman"/>
          <w:color w:val="0000FF"/>
          <w:sz w:val="20"/>
          <w:szCs w:val="20"/>
          <w:u w:val="single"/>
        </w:rPr>
        <w:t xml:space="preserve"> Amphitheatre: Bread and Circuses</w:t>
      </w:r>
      <w:r w:rsidRPr="005E32A5">
        <w:rPr>
          <w:rFonts w:ascii="Times" w:eastAsia="Times New Roman" w:hAnsi="Times" w:cs="Times New Roman"/>
          <w:sz w:val="20"/>
          <w:szCs w:val="20"/>
        </w:rPr>
        <w:t xml:space="preserve"> </w:t>
      </w:r>
    </w:p>
    <w:p w14:paraId="37199DC6" w14:textId="77777777" w:rsidR="005E32A5" w:rsidRPr="005E32A5" w:rsidRDefault="005E32A5" w:rsidP="00226DFA">
      <w:pPr>
        <w:numPr>
          <w:ilvl w:val="0"/>
          <w:numId w:val="29"/>
        </w:numPr>
        <w:tabs>
          <w:tab w:val="clear" w:pos="720"/>
          <w:tab w:val="left" w:pos="540"/>
        </w:tabs>
        <w:rPr>
          <w:rFonts w:ascii="Times" w:eastAsia="Times New Roman" w:hAnsi="Times" w:cs="Times New Roman"/>
          <w:sz w:val="20"/>
          <w:szCs w:val="20"/>
        </w:rPr>
      </w:pPr>
      <w:r w:rsidRPr="005E32A5">
        <w:rPr>
          <w:rFonts w:ascii="Times" w:eastAsia="Times New Roman" w:hAnsi="Times" w:cs="Times New Roman"/>
          <w:b/>
          <w:bCs/>
          <w:i/>
          <w:iCs/>
          <w:sz w:val="20"/>
          <w:szCs w:val="20"/>
        </w:rPr>
        <w:t>Subjects:</w:t>
      </w:r>
      <w:r w:rsidRPr="005E32A5">
        <w:rPr>
          <w:rFonts w:ascii="Times" w:eastAsia="Times New Roman" w:hAnsi="Times" w:cs="Times New Roman"/>
          <w:sz w:val="20"/>
          <w:szCs w:val="20"/>
        </w:rPr>
        <w:t xml:space="preserve"> Architecture, Art, Language Arts, U.S. History, World History, World Languages </w:t>
      </w:r>
    </w:p>
    <w:p w14:paraId="6CC6876C" w14:textId="0EDD9056" w:rsidR="005E32A5" w:rsidRPr="005E32A5" w:rsidRDefault="005E32A5" w:rsidP="00226DFA">
      <w:pPr>
        <w:numPr>
          <w:ilvl w:val="0"/>
          <w:numId w:val="29"/>
        </w:numPr>
        <w:tabs>
          <w:tab w:val="clear" w:pos="720"/>
          <w:tab w:val="left" w:pos="540"/>
        </w:tabs>
        <w:rPr>
          <w:rFonts w:ascii="Times" w:eastAsia="Times New Roman" w:hAnsi="Times" w:cs="Times New Roman"/>
          <w:sz w:val="20"/>
          <w:szCs w:val="20"/>
        </w:rPr>
      </w:pPr>
      <w:r w:rsidRPr="005E32A5">
        <w:rPr>
          <w:rFonts w:ascii="Times" w:eastAsia="Times New Roman" w:hAnsi="Times" w:cs="Times New Roman"/>
          <w:b/>
          <w:bCs/>
          <w:i/>
          <w:iCs/>
          <w:sz w:val="20"/>
          <w:szCs w:val="20"/>
        </w:rPr>
        <w:t>Description:</w:t>
      </w:r>
      <w:r w:rsidRPr="005E32A5">
        <w:rPr>
          <w:rFonts w:ascii="Times" w:eastAsia="Times New Roman" w:hAnsi="Times" w:cs="Times New Roman"/>
          <w:sz w:val="20"/>
          <w:szCs w:val="20"/>
        </w:rPr>
        <w:t xml:space="preserve"> </w:t>
      </w:r>
      <w:r w:rsidR="00226DFA">
        <w:rPr>
          <w:rFonts w:ascii="Times" w:eastAsia="Times New Roman" w:hAnsi="Times" w:cs="Times New Roman"/>
          <w:sz w:val="20"/>
          <w:szCs w:val="20"/>
        </w:rPr>
        <w:t xml:space="preserve"> </w:t>
      </w:r>
      <w:r w:rsidRPr="005E32A5">
        <w:rPr>
          <w:rFonts w:ascii="Times" w:eastAsia="Times New Roman" w:hAnsi="Times" w:cs="Times New Roman"/>
          <w:sz w:val="20"/>
          <w:szCs w:val="20"/>
        </w:rPr>
        <w:t xml:space="preserve">The lesson focuses on Vespasian's desire to build a great monument to honor </w:t>
      </w:r>
      <w:proofErr w:type="gramStart"/>
      <w:r w:rsidRPr="005E32A5">
        <w:rPr>
          <w:rFonts w:ascii="Times" w:eastAsia="Times New Roman" w:hAnsi="Times" w:cs="Times New Roman"/>
          <w:sz w:val="20"/>
          <w:szCs w:val="20"/>
        </w:rPr>
        <w:t>himself</w:t>
      </w:r>
      <w:proofErr w:type="gramEnd"/>
      <w:r w:rsidRPr="005E32A5">
        <w:rPr>
          <w:rFonts w:ascii="Times" w:eastAsia="Times New Roman" w:hAnsi="Times" w:cs="Times New Roman"/>
          <w:sz w:val="20"/>
          <w:szCs w:val="20"/>
        </w:rPr>
        <w:t xml:space="preserve"> and to keep the plebeians amused and content at the games. The lesson also highlights the ineffectiveness of slavery in a society. </w:t>
      </w:r>
    </w:p>
    <w:p w14:paraId="3AC03994" w14:textId="17872BFA" w:rsidR="005E32A5" w:rsidRPr="005E32A5" w:rsidRDefault="005E32A5" w:rsidP="002D654F">
      <w:pPr>
        <w:tabs>
          <w:tab w:val="left" w:pos="540"/>
        </w:tabs>
        <w:outlineLvl w:val="3"/>
        <w:rPr>
          <w:rFonts w:ascii="Times" w:eastAsia="Times New Roman" w:hAnsi="Times" w:cs="Times New Roman"/>
          <w:sz w:val="20"/>
          <w:szCs w:val="20"/>
        </w:rPr>
      </w:pPr>
      <w:r w:rsidRPr="005E32A5">
        <w:rPr>
          <w:rFonts w:ascii="Times" w:eastAsia="Times New Roman" w:hAnsi="Times" w:cs="Times New Roman"/>
          <w:b/>
          <w:bCs/>
        </w:rPr>
        <w:t>Lesson Six</w:t>
      </w:r>
      <w:r w:rsidR="002D654F">
        <w:rPr>
          <w:rFonts w:ascii="Times" w:eastAsia="Times New Roman" w:hAnsi="Times" w:cs="Times New Roman"/>
          <w:b/>
          <w:bCs/>
        </w:rPr>
        <w:t xml:space="preserve"> - </w:t>
      </w:r>
      <w:r w:rsidR="003B63E8">
        <w:rPr>
          <w:rFonts w:ascii="Times" w:eastAsia="Times New Roman" w:hAnsi="Times" w:cs="Times New Roman"/>
          <w:color w:val="0000FF"/>
          <w:sz w:val="20"/>
          <w:szCs w:val="20"/>
          <w:u w:val="single"/>
        </w:rPr>
        <w:t>The Impact of</w:t>
      </w:r>
      <w:r w:rsidRPr="005E32A5">
        <w:rPr>
          <w:rFonts w:ascii="Times" w:eastAsia="Times New Roman" w:hAnsi="Times" w:cs="Times New Roman"/>
          <w:color w:val="0000FF"/>
          <w:sz w:val="20"/>
          <w:szCs w:val="20"/>
          <w:u w:val="single"/>
        </w:rPr>
        <w:t xml:space="preserve"> </w:t>
      </w:r>
      <w:r w:rsidRPr="003B63E8">
        <w:rPr>
          <w:rFonts w:ascii="Times" w:eastAsia="Times New Roman" w:hAnsi="Times" w:cs="Times New Roman"/>
          <w:color w:val="0000FF"/>
          <w:sz w:val="20"/>
          <w:szCs w:val="20"/>
          <w:u w:val="single"/>
        </w:rPr>
        <w:t xml:space="preserve">Nature </w:t>
      </w:r>
      <w:r w:rsidR="003B63E8" w:rsidRPr="003B63E8">
        <w:rPr>
          <w:rFonts w:ascii="Times" w:eastAsia="Times New Roman" w:hAnsi="Times" w:cs="Times New Roman"/>
          <w:color w:val="0000FF"/>
          <w:sz w:val="20"/>
          <w:szCs w:val="20"/>
          <w:u w:val="single"/>
        </w:rPr>
        <w:t>on Fibonacci</w:t>
      </w:r>
    </w:p>
    <w:p w14:paraId="7B6DAE84" w14:textId="1C9ED649" w:rsidR="005E32A5" w:rsidRPr="005E32A5" w:rsidRDefault="005E32A5" w:rsidP="00226DFA">
      <w:pPr>
        <w:numPr>
          <w:ilvl w:val="0"/>
          <w:numId w:val="30"/>
        </w:numPr>
        <w:tabs>
          <w:tab w:val="clear" w:pos="720"/>
          <w:tab w:val="left" w:pos="540"/>
        </w:tabs>
        <w:rPr>
          <w:rFonts w:ascii="Times" w:eastAsia="Times New Roman" w:hAnsi="Times" w:cs="Times New Roman"/>
          <w:sz w:val="20"/>
          <w:szCs w:val="20"/>
        </w:rPr>
      </w:pPr>
      <w:r w:rsidRPr="005E32A5">
        <w:rPr>
          <w:rFonts w:ascii="Times" w:eastAsia="Times New Roman" w:hAnsi="Times" w:cs="Times New Roman"/>
          <w:b/>
          <w:bCs/>
          <w:i/>
          <w:iCs/>
          <w:sz w:val="20"/>
          <w:szCs w:val="20"/>
        </w:rPr>
        <w:t>Subjects:</w:t>
      </w:r>
      <w:r w:rsidRPr="005E32A5">
        <w:rPr>
          <w:rFonts w:ascii="Times" w:eastAsia="Times New Roman" w:hAnsi="Times" w:cs="Times New Roman"/>
          <w:sz w:val="20"/>
          <w:szCs w:val="20"/>
        </w:rPr>
        <w:t xml:space="preserve"> World History and Global Studies, Mathematics </w:t>
      </w:r>
    </w:p>
    <w:p w14:paraId="39CCF04B" w14:textId="72174ED2" w:rsidR="005E32A5" w:rsidRPr="005E32A5" w:rsidRDefault="005E32A5" w:rsidP="00226DFA">
      <w:pPr>
        <w:numPr>
          <w:ilvl w:val="0"/>
          <w:numId w:val="30"/>
        </w:numPr>
        <w:tabs>
          <w:tab w:val="clear" w:pos="720"/>
          <w:tab w:val="left" w:pos="540"/>
        </w:tabs>
        <w:rPr>
          <w:rFonts w:ascii="Times" w:eastAsia="Times New Roman" w:hAnsi="Times" w:cs="Times New Roman"/>
          <w:sz w:val="20"/>
          <w:szCs w:val="20"/>
        </w:rPr>
      </w:pPr>
      <w:r w:rsidRPr="005E32A5">
        <w:rPr>
          <w:rFonts w:ascii="Times" w:eastAsia="Times New Roman" w:hAnsi="Times" w:cs="Times New Roman"/>
          <w:b/>
          <w:bCs/>
          <w:i/>
          <w:iCs/>
          <w:sz w:val="20"/>
          <w:szCs w:val="20"/>
        </w:rPr>
        <w:t>Description:</w:t>
      </w:r>
      <w:r w:rsidRPr="005E32A5">
        <w:rPr>
          <w:rFonts w:ascii="Times" w:eastAsia="Times New Roman" w:hAnsi="Times" w:cs="Times New Roman"/>
          <w:sz w:val="20"/>
          <w:szCs w:val="20"/>
        </w:rPr>
        <w:t xml:space="preserve"> </w:t>
      </w:r>
      <w:r w:rsidR="00226DFA">
        <w:rPr>
          <w:rFonts w:ascii="Times" w:eastAsia="Times New Roman" w:hAnsi="Times" w:cs="Times New Roman"/>
          <w:sz w:val="20"/>
          <w:szCs w:val="20"/>
        </w:rPr>
        <w:t xml:space="preserve"> </w:t>
      </w:r>
      <w:r w:rsidRPr="005E32A5">
        <w:rPr>
          <w:rFonts w:ascii="Times" w:eastAsia="Times New Roman" w:hAnsi="Times" w:cs="Times New Roman"/>
          <w:sz w:val="20"/>
          <w:szCs w:val="20"/>
        </w:rPr>
        <w:t xml:space="preserve">In this lesson, students will be able to identify Fibonacci as one of the central influences to the widespread use of the </w:t>
      </w:r>
      <w:proofErr w:type="spellStart"/>
      <w:r w:rsidRPr="005E32A5">
        <w:rPr>
          <w:rFonts w:ascii="Times" w:eastAsia="Times New Roman" w:hAnsi="Times" w:cs="Times New Roman"/>
          <w:sz w:val="20"/>
          <w:szCs w:val="20"/>
        </w:rPr>
        <w:t>Hindo</w:t>
      </w:r>
      <w:proofErr w:type="spellEnd"/>
      <w:r w:rsidRPr="005E32A5">
        <w:rPr>
          <w:rFonts w:ascii="Times" w:eastAsia="Times New Roman" w:hAnsi="Times" w:cs="Times New Roman"/>
          <w:sz w:val="20"/>
          <w:szCs w:val="20"/>
        </w:rPr>
        <w:t xml:space="preserve">-Arabic numerical system and of mathematical formulas used in western education and commercial applications. The lesson will inform students so that they may briefly describe Fibonacci’s life and accomplishments. They will be able to infer what modern mathematics may be like had Fibonacci not traveled to North Africa. Furthermore, it will help to develop connections between Fibonacci’s Sequence, The Golden Rectangle, The Golden Spiral and various items in nature. </w:t>
      </w:r>
    </w:p>
    <w:p w14:paraId="4666DC40" w14:textId="2280823C" w:rsidR="005E32A5" w:rsidRPr="005E32A5" w:rsidRDefault="005E32A5" w:rsidP="002D654F">
      <w:pPr>
        <w:tabs>
          <w:tab w:val="left" w:pos="540"/>
        </w:tabs>
        <w:outlineLvl w:val="3"/>
        <w:rPr>
          <w:rFonts w:ascii="Times" w:eastAsia="Times New Roman" w:hAnsi="Times" w:cs="Times New Roman"/>
          <w:sz w:val="20"/>
          <w:szCs w:val="20"/>
        </w:rPr>
      </w:pPr>
      <w:r w:rsidRPr="005E32A5">
        <w:rPr>
          <w:rFonts w:ascii="Times" w:eastAsia="Times New Roman" w:hAnsi="Times" w:cs="Times New Roman"/>
          <w:b/>
          <w:bCs/>
        </w:rPr>
        <w:t>Lesson Seven</w:t>
      </w:r>
      <w:r w:rsidR="002D654F">
        <w:rPr>
          <w:rFonts w:ascii="Times" w:eastAsia="Times New Roman" w:hAnsi="Times" w:cs="Times New Roman"/>
          <w:b/>
          <w:bCs/>
        </w:rPr>
        <w:t xml:space="preserve"> - </w:t>
      </w:r>
      <w:r w:rsidR="003B63E8">
        <w:rPr>
          <w:rFonts w:ascii="Times" w:eastAsia="Times New Roman" w:hAnsi="Times" w:cs="Times New Roman"/>
          <w:color w:val="0000FF"/>
          <w:sz w:val="20"/>
          <w:szCs w:val="20"/>
          <w:u w:val="single"/>
        </w:rPr>
        <w:t>The Impact of F</w:t>
      </w:r>
      <w:r w:rsidRPr="005E32A5">
        <w:rPr>
          <w:rFonts w:ascii="Times" w:eastAsia="Times New Roman" w:hAnsi="Times" w:cs="Times New Roman"/>
          <w:color w:val="0000FF"/>
          <w:sz w:val="20"/>
          <w:szCs w:val="20"/>
          <w:u w:val="single"/>
        </w:rPr>
        <w:t xml:space="preserve">ibonacci </w:t>
      </w:r>
      <w:r w:rsidR="003B63E8">
        <w:rPr>
          <w:rFonts w:ascii="Times" w:eastAsia="Times New Roman" w:hAnsi="Times" w:cs="Times New Roman"/>
          <w:color w:val="0000FF"/>
          <w:sz w:val="20"/>
          <w:szCs w:val="20"/>
          <w:u w:val="single"/>
        </w:rPr>
        <w:t xml:space="preserve">on Art </w:t>
      </w:r>
      <w:r w:rsidRPr="005E32A5">
        <w:rPr>
          <w:rFonts w:ascii="Times" w:eastAsia="Times New Roman" w:hAnsi="Times" w:cs="Times New Roman"/>
          <w:color w:val="0000FF"/>
          <w:sz w:val="20"/>
          <w:szCs w:val="20"/>
          <w:u w:val="single"/>
        </w:rPr>
        <w:t>and Architecture</w:t>
      </w:r>
      <w:r w:rsidRPr="005E32A5">
        <w:rPr>
          <w:rFonts w:ascii="Times" w:eastAsia="Times New Roman" w:hAnsi="Times" w:cs="Times New Roman"/>
          <w:sz w:val="20"/>
          <w:szCs w:val="20"/>
        </w:rPr>
        <w:t xml:space="preserve"> </w:t>
      </w:r>
    </w:p>
    <w:p w14:paraId="731C50A6" w14:textId="06F52975" w:rsidR="005E32A5" w:rsidRPr="005E32A5" w:rsidRDefault="005E32A5" w:rsidP="00226DFA">
      <w:pPr>
        <w:numPr>
          <w:ilvl w:val="0"/>
          <w:numId w:val="31"/>
        </w:numPr>
        <w:tabs>
          <w:tab w:val="clear" w:pos="720"/>
          <w:tab w:val="left" w:pos="540"/>
        </w:tabs>
        <w:rPr>
          <w:rFonts w:ascii="Times" w:eastAsia="Times New Roman" w:hAnsi="Times" w:cs="Times New Roman"/>
          <w:sz w:val="20"/>
          <w:szCs w:val="20"/>
        </w:rPr>
      </w:pPr>
      <w:r w:rsidRPr="005E32A5">
        <w:rPr>
          <w:rFonts w:ascii="Times" w:eastAsia="Times New Roman" w:hAnsi="Times" w:cs="Times New Roman"/>
          <w:b/>
          <w:bCs/>
          <w:i/>
          <w:iCs/>
          <w:sz w:val="20"/>
          <w:szCs w:val="20"/>
        </w:rPr>
        <w:t>Subjects:</w:t>
      </w:r>
      <w:r w:rsidRPr="005E32A5">
        <w:rPr>
          <w:rFonts w:ascii="Times" w:eastAsia="Times New Roman" w:hAnsi="Times" w:cs="Times New Roman"/>
          <w:sz w:val="20"/>
          <w:szCs w:val="20"/>
        </w:rPr>
        <w:t xml:space="preserve"> World History</w:t>
      </w:r>
      <w:r w:rsidR="0064405F">
        <w:rPr>
          <w:rFonts w:ascii="Times" w:eastAsia="Times New Roman" w:hAnsi="Times" w:cs="Times New Roman"/>
          <w:sz w:val="20"/>
          <w:szCs w:val="20"/>
        </w:rPr>
        <w:t xml:space="preserve"> and Character Education</w:t>
      </w:r>
      <w:r w:rsidRPr="005E32A5">
        <w:rPr>
          <w:rFonts w:ascii="Times" w:eastAsia="Times New Roman" w:hAnsi="Times" w:cs="Times New Roman"/>
          <w:sz w:val="20"/>
          <w:szCs w:val="20"/>
        </w:rPr>
        <w:t xml:space="preserve"> </w:t>
      </w:r>
    </w:p>
    <w:p w14:paraId="338F7039" w14:textId="77777777" w:rsidR="00194B97" w:rsidRDefault="005E32A5" w:rsidP="00226DFA">
      <w:pPr>
        <w:numPr>
          <w:ilvl w:val="0"/>
          <w:numId w:val="31"/>
        </w:numPr>
        <w:tabs>
          <w:tab w:val="clear" w:pos="720"/>
          <w:tab w:val="left" w:pos="540"/>
        </w:tabs>
        <w:rPr>
          <w:rFonts w:ascii="Times" w:eastAsia="Times New Roman" w:hAnsi="Times" w:cs="Times New Roman"/>
          <w:sz w:val="20"/>
          <w:szCs w:val="20"/>
        </w:rPr>
      </w:pPr>
      <w:r w:rsidRPr="005E32A5">
        <w:rPr>
          <w:rFonts w:ascii="Times" w:eastAsia="Times New Roman" w:hAnsi="Times" w:cs="Times New Roman"/>
          <w:b/>
          <w:bCs/>
          <w:i/>
          <w:iCs/>
          <w:sz w:val="20"/>
          <w:szCs w:val="20"/>
        </w:rPr>
        <w:t>Description:</w:t>
      </w:r>
      <w:r w:rsidRPr="005E32A5">
        <w:rPr>
          <w:rFonts w:ascii="Times" w:eastAsia="Times New Roman" w:hAnsi="Times" w:cs="Times New Roman"/>
          <w:sz w:val="20"/>
          <w:szCs w:val="20"/>
        </w:rPr>
        <w:t xml:space="preserve"> </w:t>
      </w:r>
      <w:r w:rsidR="00226DFA">
        <w:rPr>
          <w:rFonts w:ascii="Times" w:eastAsia="Times New Roman" w:hAnsi="Times" w:cs="Times New Roman"/>
          <w:sz w:val="20"/>
          <w:szCs w:val="20"/>
        </w:rPr>
        <w:t xml:space="preserve"> </w:t>
      </w:r>
      <w:r w:rsidRPr="005E32A5">
        <w:rPr>
          <w:rFonts w:ascii="Times" w:eastAsia="Times New Roman" w:hAnsi="Times" w:cs="Times New Roman"/>
          <w:sz w:val="20"/>
          <w:szCs w:val="20"/>
        </w:rPr>
        <w:t xml:space="preserve">In this lesson, students will be able to identify Fibonacci as one of the central influences to the widespread use of the </w:t>
      </w:r>
      <w:proofErr w:type="spellStart"/>
      <w:r w:rsidRPr="005E32A5">
        <w:rPr>
          <w:rFonts w:ascii="Times" w:eastAsia="Times New Roman" w:hAnsi="Times" w:cs="Times New Roman"/>
          <w:sz w:val="20"/>
          <w:szCs w:val="20"/>
        </w:rPr>
        <w:t>Hindo</w:t>
      </w:r>
      <w:proofErr w:type="spellEnd"/>
      <w:r w:rsidRPr="005E32A5">
        <w:rPr>
          <w:rFonts w:ascii="Times" w:eastAsia="Times New Roman" w:hAnsi="Times" w:cs="Times New Roman"/>
          <w:sz w:val="20"/>
          <w:szCs w:val="20"/>
        </w:rPr>
        <w:t xml:space="preserve">-Arabic numerical system and of mathematical formulas used in western education and commercial applications. The lesson will inform students so that they may briefly describe Fibonacci’s life and accomplishments. They will be able to develop connections between Fibonacci’s Sequence, The Golden Rectangle, The Golden Triangle, The Golden Star, and various pieces of art by famous Italian artists of the Renaissance. Furthermore, students will be able to critically analyze why artists use the Golden Ratio to help develop their works of art. </w:t>
      </w:r>
    </w:p>
    <w:p w14:paraId="30BD12D6" w14:textId="77777777" w:rsidR="002D654F" w:rsidRDefault="002D654F" w:rsidP="002D654F">
      <w:pPr>
        <w:tabs>
          <w:tab w:val="left" w:pos="540"/>
        </w:tabs>
        <w:rPr>
          <w:rFonts w:ascii="Verdana" w:eastAsia="Times New Roman" w:hAnsi="Verdana" w:cs="Times New Roman"/>
          <w:b/>
          <w:bCs/>
          <w:color w:val="000000"/>
        </w:rPr>
      </w:pPr>
    </w:p>
    <w:p w14:paraId="04E35AA0" w14:textId="4F16E7C3" w:rsidR="002D654F" w:rsidRPr="002D654F" w:rsidRDefault="005E32A5" w:rsidP="002D654F">
      <w:pPr>
        <w:tabs>
          <w:tab w:val="left" w:pos="540"/>
        </w:tabs>
        <w:rPr>
          <w:rFonts w:ascii="Times" w:eastAsia="Times New Roman" w:hAnsi="Times" w:cs="Times New Roman"/>
          <w:sz w:val="20"/>
          <w:szCs w:val="20"/>
        </w:rPr>
      </w:pPr>
      <w:r w:rsidRPr="00194B97">
        <w:rPr>
          <w:rFonts w:ascii="Verdana" w:eastAsia="Times New Roman" w:hAnsi="Verdana" w:cs="Times New Roman"/>
          <w:b/>
          <w:bCs/>
          <w:color w:val="000000"/>
        </w:rPr>
        <w:t>Unit Seven: Italians and the Holocaust</w:t>
      </w:r>
      <w:r w:rsidRPr="00194B97">
        <w:rPr>
          <w:rFonts w:ascii="Times" w:eastAsia="Times New Roman" w:hAnsi="Times" w:cs="Times New Roman"/>
          <w:sz w:val="20"/>
          <w:szCs w:val="20"/>
        </w:rPr>
        <w:t xml:space="preserve"> </w:t>
      </w:r>
    </w:p>
    <w:p w14:paraId="1B44C4A4" w14:textId="219711A7" w:rsidR="005E32A5" w:rsidRPr="005E32A5" w:rsidRDefault="005E32A5" w:rsidP="002D654F">
      <w:pPr>
        <w:tabs>
          <w:tab w:val="left" w:pos="540"/>
        </w:tabs>
        <w:outlineLvl w:val="3"/>
        <w:rPr>
          <w:rFonts w:ascii="Times" w:eastAsia="Times New Roman" w:hAnsi="Times" w:cs="Times New Roman"/>
          <w:sz w:val="20"/>
          <w:szCs w:val="20"/>
        </w:rPr>
      </w:pPr>
      <w:r w:rsidRPr="005E32A5">
        <w:rPr>
          <w:rFonts w:ascii="Times" w:eastAsia="Times New Roman" w:hAnsi="Times" w:cs="Times New Roman"/>
          <w:b/>
          <w:bCs/>
        </w:rPr>
        <w:t>Lesson One</w:t>
      </w:r>
      <w:r w:rsidR="002D654F">
        <w:rPr>
          <w:rFonts w:ascii="Times" w:eastAsia="Times New Roman" w:hAnsi="Times" w:cs="Times New Roman"/>
          <w:b/>
          <w:bCs/>
        </w:rPr>
        <w:t xml:space="preserve"> - </w:t>
      </w:r>
      <w:r w:rsidRPr="005E32A5">
        <w:rPr>
          <w:rFonts w:ascii="Times" w:eastAsia="Times New Roman" w:hAnsi="Times" w:cs="Times New Roman"/>
          <w:color w:val="0000FF"/>
          <w:sz w:val="20"/>
          <w:szCs w:val="20"/>
          <w:u w:val="single"/>
        </w:rPr>
        <w:t>Guilty of Righteousness</w:t>
      </w:r>
      <w:r w:rsidRPr="005E32A5">
        <w:rPr>
          <w:rFonts w:ascii="Times" w:eastAsia="Times New Roman" w:hAnsi="Times" w:cs="Times New Roman"/>
          <w:sz w:val="20"/>
          <w:szCs w:val="20"/>
        </w:rPr>
        <w:t xml:space="preserve"> </w:t>
      </w:r>
    </w:p>
    <w:p w14:paraId="38387F40" w14:textId="77777777" w:rsidR="005E32A5" w:rsidRPr="005E32A5" w:rsidRDefault="005E32A5" w:rsidP="00226DFA">
      <w:pPr>
        <w:numPr>
          <w:ilvl w:val="0"/>
          <w:numId w:val="32"/>
        </w:numPr>
        <w:tabs>
          <w:tab w:val="clear" w:pos="720"/>
          <w:tab w:val="left" w:pos="540"/>
        </w:tabs>
        <w:rPr>
          <w:rFonts w:ascii="Times" w:eastAsia="Times New Roman" w:hAnsi="Times" w:cs="Times New Roman"/>
          <w:sz w:val="20"/>
          <w:szCs w:val="20"/>
        </w:rPr>
      </w:pPr>
      <w:r w:rsidRPr="005E32A5">
        <w:rPr>
          <w:rFonts w:ascii="Times" w:eastAsia="Times New Roman" w:hAnsi="Times" w:cs="Times New Roman"/>
          <w:b/>
          <w:bCs/>
          <w:i/>
          <w:iCs/>
          <w:sz w:val="20"/>
          <w:szCs w:val="20"/>
        </w:rPr>
        <w:t>Subjects:</w:t>
      </w:r>
      <w:r w:rsidRPr="005E32A5">
        <w:rPr>
          <w:rFonts w:ascii="Times" w:eastAsia="Times New Roman" w:hAnsi="Times" w:cs="Times New Roman"/>
          <w:sz w:val="20"/>
          <w:szCs w:val="20"/>
        </w:rPr>
        <w:t xml:space="preserve"> World History, Character Education </w:t>
      </w:r>
    </w:p>
    <w:p w14:paraId="6A769283" w14:textId="2BCD770F" w:rsidR="005E32A5" w:rsidRPr="005E32A5" w:rsidRDefault="005E32A5" w:rsidP="00226DFA">
      <w:pPr>
        <w:numPr>
          <w:ilvl w:val="0"/>
          <w:numId w:val="32"/>
        </w:numPr>
        <w:tabs>
          <w:tab w:val="clear" w:pos="720"/>
          <w:tab w:val="left" w:pos="540"/>
        </w:tabs>
        <w:rPr>
          <w:rFonts w:ascii="Times" w:eastAsia="Times New Roman" w:hAnsi="Times" w:cs="Times New Roman"/>
          <w:sz w:val="20"/>
          <w:szCs w:val="20"/>
        </w:rPr>
      </w:pPr>
      <w:r w:rsidRPr="005E32A5">
        <w:rPr>
          <w:rFonts w:ascii="Times" w:eastAsia="Times New Roman" w:hAnsi="Times" w:cs="Times New Roman"/>
          <w:b/>
          <w:bCs/>
          <w:i/>
          <w:iCs/>
          <w:sz w:val="20"/>
          <w:szCs w:val="20"/>
        </w:rPr>
        <w:t>Description:</w:t>
      </w:r>
      <w:r w:rsidRPr="005E32A5">
        <w:rPr>
          <w:rFonts w:ascii="Times" w:eastAsia="Times New Roman" w:hAnsi="Times" w:cs="Times New Roman"/>
          <w:sz w:val="20"/>
          <w:szCs w:val="20"/>
        </w:rPr>
        <w:t xml:space="preserve"> </w:t>
      </w:r>
      <w:r w:rsidR="00194B97">
        <w:rPr>
          <w:rFonts w:ascii="Times" w:eastAsia="Times New Roman" w:hAnsi="Times" w:cs="Times New Roman"/>
          <w:sz w:val="20"/>
          <w:szCs w:val="20"/>
        </w:rPr>
        <w:t xml:space="preserve">  </w:t>
      </w:r>
      <w:r w:rsidRPr="005E32A5">
        <w:rPr>
          <w:rFonts w:ascii="Times" w:eastAsia="Times New Roman" w:hAnsi="Times" w:cs="Times New Roman"/>
          <w:sz w:val="20"/>
          <w:szCs w:val="20"/>
        </w:rPr>
        <w:t xml:space="preserve">In this lesson students will learn about Italian citizens and public officials who ignored certain laws during the 1930’s and 1940’s to follow what they felt was a higher law. They took action to protect Jewish people from persecution under Nazi policies enacted in Italy as a result of Italy’s alliance with Nazi Germany. Students will learn how Italians tended to be less supportive of the extreme measures taken against the Jews by the Nazis. </w:t>
      </w:r>
    </w:p>
    <w:p w14:paraId="61DFAABE" w14:textId="77777777" w:rsidR="005E32A5" w:rsidRPr="005E32A5" w:rsidRDefault="005E32A5" w:rsidP="002D654F">
      <w:pPr>
        <w:tabs>
          <w:tab w:val="left" w:pos="540"/>
        </w:tabs>
        <w:outlineLvl w:val="3"/>
        <w:rPr>
          <w:rFonts w:ascii="Times" w:eastAsia="Times New Roman" w:hAnsi="Times" w:cs="Times New Roman"/>
          <w:b/>
          <w:bCs/>
        </w:rPr>
      </w:pPr>
      <w:r w:rsidRPr="005E32A5">
        <w:rPr>
          <w:rFonts w:ascii="Times" w:eastAsia="Times New Roman" w:hAnsi="Times" w:cs="Times New Roman"/>
          <w:b/>
          <w:bCs/>
        </w:rPr>
        <w:t>Lesson Two</w:t>
      </w:r>
    </w:p>
    <w:p w14:paraId="6BE283CA" w14:textId="7C1CEC99" w:rsidR="005E32A5" w:rsidRPr="002D654F" w:rsidRDefault="005E32A5" w:rsidP="00226DFA">
      <w:pPr>
        <w:numPr>
          <w:ilvl w:val="0"/>
          <w:numId w:val="33"/>
        </w:numPr>
        <w:tabs>
          <w:tab w:val="clear" w:pos="720"/>
          <w:tab w:val="left" w:pos="540"/>
        </w:tabs>
        <w:rPr>
          <w:rFonts w:ascii="Times" w:eastAsia="Times New Roman" w:hAnsi="Times" w:cs="Times New Roman"/>
          <w:sz w:val="20"/>
          <w:szCs w:val="20"/>
        </w:rPr>
      </w:pPr>
      <w:r w:rsidRPr="002D654F">
        <w:rPr>
          <w:rFonts w:ascii="Times" w:eastAsia="Times New Roman" w:hAnsi="Times" w:cs="Times New Roman"/>
          <w:color w:val="0000FF"/>
          <w:sz w:val="20"/>
          <w:szCs w:val="20"/>
          <w:u w:val="single"/>
        </w:rPr>
        <w:t>Righteous Italian Heroes</w:t>
      </w:r>
      <w:r w:rsidRPr="002D654F">
        <w:rPr>
          <w:rFonts w:ascii="Times" w:eastAsia="Times New Roman" w:hAnsi="Times" w:cs="Times New Roman"/>
          <w:sz w:val="20"/>
          <w:szCs w:val="20"/>
        </w:rPr>
        <w:t xml:space="preserve"> </w:t>
      </w:r>
      <w:r w:rsidR="002D654F" w:rsidRPr="002D654F">
        <w:rPr>
          <w:rFonts w:ascii="Times" w:eastAsia="Times New Roman" w:hAnsi="Times" w:cs="Times New Roman"/>
          <w:sz w:val="20"/>
          <w:szCs w:val="20"/>
        </w:rPr>
        <w:t xml:space="preserve"> - </w:t>
      </w:r>
      <w:r w:rsidRPr="002D654F">
        <w:rPr>
          <w:rFonts w:ascii="Times" w:eastAsia="Times New Roman" w:hAnsi="Times" w:cs="Times New Roman"/>
          <w:b/>
          <w:bCs/>
          <w:i/>
          <w:iCs/>
          <w:sz w:val="20"/>
          <w:szCs w:val="20"/>
        </w:rPr>
        <w:t>Subjects:</w:t>
      </w:r>
      <w:r w:rsidRPr="002D654F">
        <w:rPr>
          <w:rFonts w:ascii="Times" w:eastAsia="Times New Roman" w:hAnsi="Times" w:cs="Times New Roman"/>
          <w:sz w:val="20"/>
          <w:szCs w:val="20"/>
        </w:rPr>
        <w:t xml:space="preserve"> Civics, World History, Character Education </w:t>
      </w:r>
    </w:p>
    <w:p w14:paraId="6BE6CBB9" w14:textId="0B213ED3" w:rsidR="005E32A5" w:rsidRPr="005E32A5" w:rsidRDefault="005E32A5" w:rsidP="00226DFA">
      <w:pPr>
        <w:numPr>
          <w:ilvl w:val="0"/>
          <w:numId w:val="33"/>
        </w:numPr>
        <w:tabs>
          <w:tab w:val="clear" w:pos="720"/>
          <w:tab w:val="left" w:pos="540"/>
        </w:tabs>
        <w:rPr>
          <w:rFonts w:ascii="Times" w:eastAsia="Times New Roman" w:hAnsi="Times" w:cs="Times New Roman"/>
          <w:sz w:val="20"/>
          <w:szCs w:val="20"/>
        </w:rPr>
      </w:pPr>
      <w:r w:rsidRPr="005E32A5">
        <w:rPr>
          <w:rFonts w:ascii="Times" w:eastAsia="Times New Roman" w:hAnsi="Times" w:cs="Times New Roman"/>
          <w:b/>
          <w:bCs/>
          <w:i/>
          <w:iCs/>
          <w:sz w:val="20"/>
          <w:szCs w:val="20"/>
        </w:rPr>
        <w:t>Description:</w:t>
      </w:r>
      <w:r w:rsidRPr="005E32A5">
        <w:rPr>
          <w:rFonts w:ascii="Times" w:eastAsia="Times New Roman" w:hAnsi="Times" w:cs="Times New Roman"/>
          <w:sz w:val="20"/>
          <w:szCs w:val="20"/>
        </w:rPr>
        <w:t xml:space="preserve"> </w:t>
      </w:r>
      <w:r w:rsidR="00194B97">
        <w:rPr>
          <w:rFonts w:ascii="Times" w:eastAsia="Times New Roman" w:hAnsi="Times" w:cs="Times New Roman"/>
          <w:sz w:val="20"/>
          <w:szCs w:val="20"/>
        </w:rPr>
        <w:t xml:space="preserve">  </w:t>
      </w:r>
      <w:r w:rsidRPr="005E32A5">
        <w:rPr>
          <w:rFonts w:ascii="Times" w:eastAsia="Times New Roman" w:hAnsi="Times" w:cs="Times New Roman"/>
          <w:sz w:val="20"/>
          <w:szCs w:val="20"/>
        </w:rPr>
        <w:t xml:space="preserve">Legislation was passed in Italy via the Falco Laws, reversing freedom of religion. Benito Mussolini's 1938 Manifesto of Italian Racism expelled Jews from all public services, the army and public schools. The lesson explores how courageous Italians defied the Fascist mandates at certain risk to their own lives and those of their loved ones, thus saving 40,000 Italian Jews. </w:t>
      </w:r>
    </w:p>
    <w:p w14:paraId="1C23F090" w14:textId="2B96E9F1" w:rsidR="005E32A5" w:rsidRPr="002D654F" w:rsidRDefault="005E32A5" w:rsidP="002D654F">
      <w:pPr>
        <w:tabs>
          <w:tab w:val="left" w:pos="540"/>
        </w:tabs>
        <w:outlineLvl w:val="3"/>
        <w:rPr>
          <w:rFonts w:ascii="Times" w:eastAsia="Times New Roman" w:hAnsi="Times" w:cs="Times New Roman"/>
          <w:sz w:val="20"/>
          <w:szCs w:val="20"/>
        </w:rPr>
      </w:pPr>
      <w:r w:rsidRPr="005E32A5">
        <w:rPr>
          <w:rFonts w:ascii="Times" w:eastAsia="Times New Roman" w:hAnsi="Times" w:cs="Times New Roman"/>
          <w:b/>
          <w:bCs/>
        </w:rPr>
        <w:t>Lesson Three</w:t>
      </w:r>
      <w:r w:rsidR="002D654F">
        <w:rPr>
          <w:rFonts w:ascii="Times" w:eastAsia="Times New Roman" w:hAnsi="Times" w:cs="Times New Roman"/>
          <w:b/>
          <w:bCs/>
        </w:rPr>
        <w:t xml:space="preserve"> - </w:t>
      </w:r>
      <w:r w:rsidRPr="002D654F">
        <w:rPr>
          <w:rFonts w:ascii="Times" w:eastAsia="Times New Roman" w:hAnsi="Times" w:cs="Times New Roman"/>
          <w:color w:val="0000FF"/>
          <w:sz w:val="20"/>
          <w:szCs w:val="20"/>
          <w:u w:val="single"/>
        </w:rPr>
        <w:t>Primo Levy</w:t>
      </w:r>
      <w:r w:rsidRPr="002D654F">
        <w:rPr>
          <w:rFonts w:ascii="Times" w:eastAsia="Times New Roman" w:hAnsi="Times" w:cs="Times New Roman"/>
          <w:sz w:val="20"/>
          <w:szCs w:val="20"/>
        </w:rPr>
        <w:t xml:space="preserve"> </w:t>
      </w:r>
      <w:r w:rsidR="002D654F" w:rsidRPr="002D654F">
        <w:rPr>
          <w:rFonts w:ascii="Times" w:eastAsia="Times New Roman" w:hAnsi="Times" w:cs="Times New Roman"/>
          <w:sz w:val="20"/>
          <w:szCs w:val="20"/>
        </w:rPr>
        <w:t xml:space="preserve"> - </w:t>
      </w:r>
      <w:r w:rsidRPr="002D654F">
        <w:rPr>
          <w:rFonts w:ascii="Times" w:eastAsia="Times New Roman" w:hAnsi="Times" w:cs="Times New Roman"/>
          <w:b/>
          <w:bCs/>
          <w:i/>
          <w:iCs/>
          <w:sz w:val="20"/>
          <w:szCs w:val="20"/>
        </w:rPr>
        <w:t>Subjects:</w:t>
      </w:r>
      <w:r w:rsidRPr="002D654F">
        <w:rPr>
          <w:rFonts w:ascii="Times" w:eastAsia="Times New Roman" w:hAnsi="Times" w:cs="Times New Roman"/>
          <w:sz w:val="20"/>
          <w:szCs w:val="20"/>
        </w:rPr>
        <w:t xml:space="preserve"> Civics, Language Arts, World History, </w:t>
      </w:r>
      <w:proofErr w:type="gramStart"/>
      <w:r w:rsidRPr="002D654F">
        <w:rPr>
          <w:rFonts w:ascii="Times" w:eastAsia="Times New Roman" w:hAnsi="Times" w:cs="Times New Roman"/>
          <w:sz w:val="20"/>
          <w:szCs w:val="20"/>
        </w:rPr>
        <w:t>Character</w:t>
      </w:r>
      <w:proofErr w:type="gramEnd"/>
      <w:r w:rsidRPr="002D654F">
        <w:rPr>
          <w:rFonts w:ascii="Times" w:eastAsia="Times New Roman" w:hAnsi="Times" w:cs="Times New Roman"/>
          <w:sz w:val="20"/>
          <w:szCs w:val="20"/>
        </w:rPr>
        <w:t xml:space="preserve"> Education </w:t>
      </w:r>
    </w:p>
    <w:p w14:paraId="29D07F6F" w14:textId="40A4E384" w:rsidR="005E32A5" w:rsidRPr="005E32A5" w:rsidRDefault="005E32A5" w:rsidP="00226DFA">
      <w:pPr>
        <w:numPr>
          <w:ilvl w:val="0"/>
          <w:numId w:val="34"/>
        </w:numPr>
        <w:tabs>
          <w:tab w:val="clear" w:pos="720"/>
          <w:tab w:val="left" w:pos="540"/>
        </w:tabs>
        <w:rPr>
          <w:rFonts w:ascii="Times" w:eastAsia="Times New Roman" w:hAnsi="Times" w:cs="Times New Roman"/>
          <w:sz w:val="20"/>
          <w:szCs w:val="20"/>
        </w:rPr>
      </w:pPr>
      <w:r w:rsidRPr="005E32A5">
        <w:rPr>
          <w:rFonts w:ascii="Times" w:eastAsia="Times New Roman" w:hAnsi="Times" w:cs="Times New Roman"/>
          <w:b/>
          <w:bCs/>
          <w:i/>
          <w:iCs/>
          <w:sz w:val="20"/>
          <w:szCs w:val="20"/>
        </w:rPr>
        <w:t>Description:</w:t>
      </w:r>
      <w:r w:rsidRPr="005E32A5">
        <w:rPr>
          <w:rFonts w:ascii="Times" w:eastAsia="Times New Roman" w:hAnsi="Times" w:cs="Times New Roman"/>
          <w:sz w:val="20"/>
          <w:szCs w:val="20"/>
        </w:rPr>
        <w:t xml:space="preserve"> </w:t>
      </w:r>
      <w:r w:rsidR="00194B97">
        <w:rPr>
          <w:rFonts w:ascii="Times" w:eastAsia="Times New Roman" w:hAnsi="Times" w:cs="Times New Roman"/>
          <w:sz w:val="20"/>
          <w:szCs w:val="20"/>
        </w:rPr>
        <w:t xml:space="preserve">  </w:t>
      </w:r>
      <w:r w:rsidRPr="005E32A5">
        <w:rPr>
          <w:rFonts w:ascii="Times" w:eastAsia="Times New Roman" w:hAnsi="Times" w:cs="Times New Roman"/>
          <w:sz w:val="20"/>
          <w:szCs w:val="20"/>
        </w:rPr>
        <w:t>The unspeakable horror of the Nazi death camp at Auschwitz is given a voice in the poem SCHEMA, by this Itali</w:t>
      </w:r>
      <w:r w:rsidR="00A0279C">
        <w:rPr>
          <w:rFonts w:ascii="Times" w:eastAsia="Times New Roman" w:hAnsi="Times" w:cs="Times New Roman"/>
          <w:sz w:val="20"/>
          <w:szCs w:val="20"/>
        </w:rPr>
        <w:t>an</w:t>
      </w:r>
      <w:r w:rsidRPr="005E32A5">
        <w:rPr>
          <w:rFonts w:ascii="Times" w:eastAsia="Times New Roman" w:hAnsi="Times" w:cs="Times New Roman"/>
          <w:sz w:val="20"/>
          <w:szCs w:val="20"/>
        </w:rPr>
        <w:t xml:space="preserve"> Jewish concentration camp survivor. Students will explore the dehumanization of the individual and Primo Levi's admonition of abuse and warning for the future. </w:t>
      </w:r>
    </w:p>
    <w:p w14:paraId="54B6ED52" w14:textId="3B94E9EC" w:rsidR="005E32A5" w:rsidRPr="005E32A5" w:rsidRDefault="005E32A5" w:rsidP="002D654F">
      <w:pPr>
        <w:tabs>
          <w:tab w:val="left" w:pos="540"/>
        </w:tabs>
        <w:outlineLvl w:val="3"/>
        <w:rPr>
          <w:rFonts w:ascii="Times" w:eastAsia="Times New Roman" w:hAnsi="Times" w:cs="Times New Roman"/>
          <w:sz w:val="20"/>
          <w:szCs w:val="20"/>
        </w:rPr>
      </w:pPr>
      <w:r w:rsidRPr="005E32A5">
        <w:rPr>
          <w:rFonts w:ascii="Times" w:eastAsia="Times New Roman" w:hAnsi="Times" w:cs="Times New Roman"/>
          <w:b/>
          <w:bCs/>
        </w:rPr>
        <w:t>Lesson Four</w:t>
      </w:r>
      <w:r w:rsidR="002D654F">
        <w:rPr>
          <w:rFonts w:ascii="Times" w:eastAsia="Times New Roman" w:hAnsi="Times" w:cs="Times New Roman"/>
          <w:b/>
          <w:bCs/>
        </w:rPr>
        <w:t xml:space="preserve"> - </w:t>
      </w:r>
      <w:hyperlink r:id="rId8" w:history="1">
        <w:r w:rsidRPr="005E32A5">
          <w:rPr>
            <w:rFonts w:ascii="Times" w:eastAsia="Times New Roman" w:hAnsi="Times" w:cs="Times New Roman"/>
            <w:color w:val="0000FF"/>
            <w:sz w:val="20"/>
            <w:szCs w:val="20"/>
            <w:u w:val="single"/>
          </w:rPr>
          <w:t>Italy and the Holocaust Overview</w:t>
        </w:r>
      </w:hyperlink>
      <w:r w:rsidRPr="005E32A5">
        <w:rPr>
          <w:rFonts w:ascii="Times" w:eastAsia="Times New Roman" w:hAnsi="Times" w:cs="Times New Roman"/>
          <w:sz w:val="20"/>
          <w:szCs w:val="20"/>
        </w:rPr>
        <w:t xml:space="preserve"> </w:t>
      </w:r>
    </w:p>
    <w:p w14:paraId="08BB573B" w14:textId="77777777" w:rsidR="005E32A5" w:rsidRPr="005E32A5" w:rsidRDefault="005E32A5" w:rsidP="00226DFA">
      <w:pPr>
        <w:numPr>
          <w:ilvl w:val="0"/>
          <w:numId w:val="35"/>
        </w:numPr>
        <w:tabs>
          <w:tab w:val="clear" w:pos="720"/>
          <w:tab w:val="left" w:pos="540"/>
        </w:tabs>
        <w:rPr>
          <w:rFonts w:ascii="Times" w:eastAsia="Times New Roman" w:hAnsi="Times" w:cs="Times New Roman"/>
          <w:sz w:val="20"/>
          <w:szCs w:val="20"/>
        </w:rPr>
      </w:pPr>
      <w:r w:rsidRPr="005E32A5">
        <w:rPr>
          <w:rFonts w:ascii="Times" w:eastAsia="Times New Roman" w:hAnsi="Times" w:cs="Times New Roman"/>
          <w:b/>
          <w:bCs/>
          <w:i/>
          <w:iCs/>
          <w:sz w:val="20"/>
          <w:szCs w:val="20"/>
        </w:rPr>
        <w:t>Subjects:</w:t>
      </w:r>
      <w:r w:rsidRPr="005E32A5">
        <w:rPr>
          <w:rFonts w:ascii="Times" w:eastAsia="Times New Roman" w:hAnsi="Times" w:cs="Times New Roman"/>
          <w:sz w:val="20"/>
          <w:szCs w:val="20"/>
        </w:rPr>
        <w:t xml:space="preserve"> World History, Sociology </w:t>
      </w:r>
    </w:p>
    <w:p w14:paraId="160E3041" w14:textId="77777777" w:rsidR="005E32A5" w:rsidRPr="005E32A5" w:rsidRDefault="005E32A5" w:rsidP="00226DFA">
      <w:pPr>
        <w:numPr>
          <w:ilvl w:val="0"/>
          <w:numId w:val="35"/>
        </w:numPr>
        <w:tabs>
          <w:tab w:val="clear" w:pos="720"/>
          <w:tab w:val="left" w:pos="540"/>
        </w:tabs>
        <w:rPr>
          <w:rFonts w:ascii="Times" w:eastAsia="Times New Roman" w:hAnsi="Times" w:cs="Times New Roman"/>
          <w:sz w:val="20"/>
          <w:szCs w:val="20"/>
        </w:rPr>
      </w:pPr>
      <w:r w:rsidRPr="005E32A5">
        <w:rPr>
          <w:rFonts w:ascii="Times" w:eastAsia="Times New Roman" w:hAnsi="Times" w:cs="Times New Roman"/>
          <w:b/>
          <w:bCs/>
          <w:i/>
          <w:iCs/>
          <w:sz w:val="20"/>
          <w:szCs w:val="20"/>
        </w:rPr>
        <w:t>Description:</w:t>
      </w:r>
      <w:r w:rsidRPr="005E32A5">
        <w:rPr>
          <w:rFonts w:ascii="Times" w:eastAsia="Times New Roman" w:hAnsi="Times" w:cs="Times New Roman"/>
          <w:sz w:val="20"/>
          <w:szCs w:val="20"/>
        </w:rPr>
        <w:t xml:space="preserve"> </w:t>
      </w:r>
      <w:r w:rsidRPr="005E32A5">
        <w:rPr>
          <w:rFonts w:ascii="Times" w:eastAsia="Times New Roman" w:hAnsi="Times" w:cs="Times New Roman"/>
          <w:sz w:val="20"/>
          <w:szCs w:val="20"/>
        </w:rPr>
        <w:br/>
        <w:t xml:space="preserve">The Final Solution is one of the grimmest periods in human history. Racism leads to untold suffering and injustice. However, an example for optimism to rebel against such injustice can be found in the Italian national character's value for humanism. Although an ally of Nazi Germany, Italians from all social strata resisted the capture and deportation of their countrymen, resulting in the survival of 80-85%, or 40,000 of the Jewish population of Italy. </w:t>
      </w:r>
    </w:p>
    <w:p w14:paraId="60B96ABA" w14:textId="3AA9FEA8" w:rsidR="005E32A5" w:rsidRPr="005E32A5" w:rsidRDefault="005E32A5" w:rsidP="002D654F">
      <w:pPr>
        <w:tabs>
          <w:tab w:val="left" w:pos="540"/>
        </w:tabs>
        <w:outlineLvl w:val="3"/>
        <w:rPr>
          <w:rFonts w:ascii="Times" w:eastAsia="Times New Roman" w:hAnsi="Times" w:cs="Times New Roman"/>
          <w:sz w:val="20"/>
          <w:szCs w:val="20"/>
        </w:rPr>
      </w:pPr>
      <w:r w:rsidRPr="005E32A5">
        <w:rPr>
          <w:rFonts w:ascii="Times" w:eastAsia="Times New Roman" w:hAnsi="Times" w:cs="Times New Roman"/>
          <w:b/>
          <w:bCs/>
        </w:rPr>
        <w:t>Lesson Five</w:t>
      </w:r>
      <w:r w:rsidR="002D654F">
        <w:rPr>
          <w:rFonts w:ascii="Times" w:eastAsia="Times New Roman" w:hAnsi="Times" w:cs="Times New Roman"/>
          <w:b/>
          <w:bCs/>
        </w:rPr>
        <w:t xml:space="preserve"> - </w:t>
      </w:r>
      <w:r w:rsidRPr="005E32A5">
        <w:rPr>
          <w:rFonts w:ascii="Times" w:eastAsia="Times New Roman" w:hAnsi="Times" w:cs="Times New Roman"/>
          <w:color w:val="0000FF"/>
          <w:sz w:val="20"/>
          <w:szCs w:val="20"/>
          <w:u w:val="single"/>
        </w:rPr>
        <w:t xml:space="preserve">The </w:t>
      </w:r>
      <w:proofErr w:type="spellStart"/>
      <w:r w:rsidRPr="005E32A5">
        <w:rPr>
          <w:rFonts w:ascii="Times" w:eastAsia="Times New Roman" w:hAnsi="Times" w:cs="Times New Roman"/>
          <w:color w:val="0000FF"/>
          <w:sz w:val="20"/>
          <w:szCs w:val="20"/>
          <w:u w:val="single"/>
        </w:rPr>
        <w:t>Foibe</w:t>
      </w:r>
      <w:proofErr w:type="spellEnd"/>
      <w:r w:rsidRPr="005E32A5">
        <w:rPr>
          <w:rFonts w:ascii="Times" w:eastAsia="Times New Roman" w:hAnsi="Times" w:cs="Times New Roman"/>
          <w:color w:val="0000FF"/>
          <w:sz w:val="20"/>
          <w:szCs w:val="20"/>
          <w:u w:val="single"/>
        </w:rPr>
        <w:t xml:space="preserve"> Massacres</w:t>
      </w:r>
      <w:r w:rsidRPr="005E32A5">
        <w:rPr>
          <w:rFonts w:ascii="Times" w:eastAsia="Times New Roman" w:hAnsi="Times" w:cs="Times New Roman"/>
          <w:sz w:val="20"/>
          <w:szCs w:val="20"/>
        </w:rPr>
        <w:t xml:space="preserve"> </w:t>
      </w:r>
    </w:p>
    <w:p w14:paraId="44403D22" w14:textId="77777777" w:rsidR="005E32A5" w:rsidRPr="005E32A5" w:rsidRDefault="005E32A5" w:rsidP="00226DFA">
      <w:pPr>
        <w:numPr>
          <w:ilvl w:val="0"/>
          <w:numId w:val="36"/>
        </w:numPr>
        <w:tabs>
          <w:tab w:val="clear" w:pos="720"/>
          <w:tab w:val="left" w:pos="540"/>
        </w:tabs>
        <w:rPr>
          <w:rFonts w:ascii="Times" w:eastAsia="Times New Roman" w:hAnsi="Times" w:cs="Times New Roman"/>
          <w:sz w:val="20"/>
          <w:szCs w:val="20"/>
        </w:rPr>
      </w:pPr>
      <w:r w:rsidRPr="005E32A5">
        <w:rPr>
          <w:rFonts w:ascii="Times" w:eastAsia="Times New Roman" w:hAnsi="Times" w:cs="Times New Roman"/>
          <w:b/>
          <w:bCs/>
          <w:i/>
          <w:iCs/>
          <w:sz w:val="20"/>
          <w:szCs w:val="20"/>
        </w:rPr>
        <w:t>Subjects:</w:t>
      </w:r>
      <w:r w:rsidRPr="005E32A5">
        <w:rPr>
          <w:rFonts w:ascii="Times" w:eastAsia="Times New Roman" w:hAnsi="Times" w:cs="Times New Roman"/>
          <w:sz w:val="20"/>
          <w:szCs w:val="20"/>
        </w:rPr>
        <w:t xml:space="preserve"> World History/ U.S. History, Genocide/Holocaust Studies, World Languages </w:t>
      </w:r>
    </w:p>
    <w:p w14:paraId="60887102" w14:textId="0BA054DC" w:rsidR="002D654F" w:rsidRPr="002D654F" w:rsidRDefault="005E32A5" w:rsidP="00226DFA">
      <w:pPr>
        <w:numPr>
          <w:ilvl w:val="0"/>
          <w:numId w:val="36"/>
        </w:numPr>
        <w:tabs>
          <w:tab w:val="clear" w:pos="720"/>
          <w:tab w:val="left" w:pos="540"/>
        </w:tabs>
        <w:rPr>
          <w:rFonts w:ascii="Times" w:eastAsia="Times New Roman" w:hAnsi="Times" w:cs="Times New Roman"/>
          <w:sz w:val="20"/>
          <w:szCs w:val="20"/>
        </w:rPr>
      </w:pPr>
      <w:r w:rsidRPr="00F142F6">
        <w:rPr>
          <w:rFonts w:ascii="Times" w:eastAsia="Times New Roman" w:hAnsi="Times" w:cs="Times New Roman"/>
          <w:b/>
          <w:bCs/>
          <w:i/>
          <w:iCs/>
          <w:sz w:val="20"/>
          <w:szCs w:val="20"/>
        </w:rPr>
        <w:t>Description:</w:t>
      </w:r>
      <w:r w:rsidRPr="00F142F6">
        <w:rPr>
          <w:rFonts w:ascii="Times" w:eastAsia="Times New Roman" w:hAnsi="Times" w:cs="Times New Roman"/>
          <w:sz w:val="20"/>
          <w:szCs w:val="20"/>
        </w:rPr>
        <w:t xml:space="preserve"> </w:t>
      </w:r>
      <w:r w:rsidR="00194B97">
        <w:rPr>
          <w:rFonts w:ascii="Times" w:eastAsia="Times New Roman" w:hAnsi="Times" w:cs="Times New Roman"/>
          <w:sz w:val="20"/>
          <w:szCs w:val="20"/>
        </w:rPr>
        <w:t xml:space="preserve">  </w:t>
      </w:r>
      <w:r w:rsidRPr="00F142F6">
        <w:rPr>
          <w:rFonts w:ascii="Times" w:eastAsia="Times New Roman" w:hAnsi="Times" w:cs="Times New Roman"/>
          <w:sz w:val="20"/>
          <w:szCs w:val="20"/>
        </w:rPr>
        <w:t xml:space="preserve">In this lesson, students will learn that during and after World War II nearly 15,000 Italian citizens were imprisoned, tortured, and thrown alive into deep, narrow ravines called </w:t>
      </w:r>
      <w:proofErr w:type="spellStart"/>
      <w:r w:rsidRPr="00F142F6">
        <w:rPr>
          <w:rFonts w:ascii="Times" w:eastAsia="Times New Roman" w:hAnsi="Times" w:cs="Times New Roman"/>
          <w:sz w:val="20"/>
          <w:szCs w:val="20"/>
        </w:rPr>
        <w:t>Foibe</w:t>
      </w:r>
      <w:proofErr w:type="spellEnd"/>
      <w:r w:rsidRPr="00F142F6">
        <w:rPr>
          <w:rFonts w:ascii="Times" w:eastAsia="Times New Roman" w:hAnsi="Times" w:cs="Times New Roman"/>
          <w:sz w:val="20"/>
          <w:szCs w:val="20"/>
        </w:rPr>
        <w:t xml:space="preserve"> by Yugoslav Communists. Many have called this an act of ethnic cleansing of the regions known as Istria and Dalmatia. Thousands of Italian men and women were also sent to gulags while hundreds of thousands more were forcibly expelled from Istria and Dalmatia. The Communists also </w:t>
      </w:r>
      <w:r w:rsidR="009A2E0B">
        <w:rPr>
          <w:rFonts w:ascii="Times" w:eastAsia="Times New Roman" w:hAnsi="Times" w:cs="Times New Roman"/>
          <w:sz w:val="20"/>
          <w:szCs w:val="20"/>
        </w:rPr>
        <w:t>confiscated their properties.</w:t>
      </w:r>
      <w:r w:rsidRPr="00F142F6">
        <w:rPr>
          <w:rFonts w:ascii="Times" w:eastAsia="Times New Roman" w:hAnsi="Times" w:cs="Times New Roman"/>
          <w:sz w:val="20"/>
          <w:szCs w:val="20"/>
        </w:rPr>
        <w:t xml:space="preserve"> Yugoslav, Communist partisans worked to eliminate all Italians from Istria and Dalmatia, considering historic</w:t>
      </w:r>
      <w:r w:rsidR="009A2E0B">
        <w:rPr>
          <w:rFonts w:ascii="Times" w:eastAsia="Times New Roman" w:hAnsi="Times" w:cs="Times New Roman"/>
          <w:sz w:val="20"/>
          <w:szCs w:val="20"/>
        </w:rPr>
        <w:t>al perspective of the regions. Students will</w:t>
      </w:r>
      <w:r w:rsidRPr="00F142F6">
        <w:rPr>
          <w:rFonts w:ascii="Times" w:eastAsia="Times New Roman" w:hAnsi="Times" w:cs="Times New Roman"/>
          <w:sz w:val="20"/>
          <w:szCs w:val="20"/>
        </w:rPr>
        <w:t xml:space="preserve"> determine why the Italian government (both left and right) wanted to cover-up the </w:t>
      </w:r>
      <w:proofErr w:type="spellStart"/>
      <w:r w:rsidRPr="00F142F6">
        <w:rPr>
          <w:rFonts w:ascii="Times" w:eastAsia="Times New Roman" w:hAnsi="Times" w:cs="Times New Roman"/>
          <w:sz w:val="20"/>
          <w:szCs w:val="20"/>
        </w:rPr>
        <w:t>Foibe</w:t>
      </w:r>
      <w:proofErr w:type="spellEnd"/>
      <w:r w:rsidRPr="00F142F6">
        <w:rPr>
          <w:rFonts w:ascii="Times" w:eastAsia="Times New Roman" w:hAnsi="Times" w:cs="Times New Roman"/>
          <w:sz w:val="20"/>
          <w:szCs w:val="20"/>
        </w:rPr>
        <w:t xml:space="preserve"> massacres until 2005, and why they eventually changed their approach to the atrocities. Following this lesson plan, students will be able to extrapolate from their research and deduce why some historical narratives might look to hide various acts of brutality, ethnic cleansings, and genocides, while giving copious attention to other acts of brutality and attempts at ethnic cleansing and even genocide. </w:t>
      </w:r>
      <w:r w:rsidRPr="002D654F">
        <w:rPr>
          <w:rFonts w:ascii="Times" w:eastAsia="Times New Roman" w:hAnsi="Times" w:cs="Times New Roman"/>
          <w:sz w:val="20"/>
          <w:szCs w:val="20"/>
        </w:rPr>
        <w:br/>
      </w:r>
    </w:p>
    <w:p w14:paraId="21185A82" w14:textId="3CC5F8A9" w:rsidR="002D654F" w:rsidRPr="002D654F" w:rsidRDefault="005E32A5" w:rsidP="002D654F">
      <w:pPr>
        <w:tabs>
          <w:tab w:val="left" w:pos="540"/>
        </w:tabs>
        <w:rPr>
          <w:rFonts w:ascii="Times" w:eastAsia="Times New Roman" w:hAnsi="Times" w:cs="Times New Roman"/>
          <w:sz w:val="20"/>
          <w:szCs w:val="20"/>
        </w:rPr>
      </w:pPr>
      <w:r w:rsidRPr="005E32A5">
        <w:rPr>
          <w:rFonts w:ascii="Verdana" w:eastAsia="Times New Roman" w:hAnsi="Verdana" w:cs="Times New Roman"/>
          <w:b/>
          <w:bCs/>
          <w:color w:val="000000"/>
        </w:rPr>
        <w:t>Unit 8: Distinguished Women</w:t>
      </w:r>
      <w:r w:rsidRPr="005E32A5">
        <w:rPr>
          <w:rFonts w:ascii="Times" w:eastAsia="Times New Roman" w:hAnsi="Times" w:cs="Times New Roman"/>
          <w:sz w:val="20"/>
          <w:szCs w:val="20"/>
        </w:rPr>
        <w:t xml:space="preserve"> </w:t>
      </w:r>
    </w:p>
    <w:p w14:paraId="42BF67E8" w14:textId="7B212B64" w:rsidR="005E32A5" w:rsidRPr="005E32A5" w:rsidRDefault="005E32A5" w:rsidP="002D654F">
      <w:pPr>
        <w:tabs>
          <w:tab w:val="left" w:pos="540"/>
        </w:tabs>
        <w:outlineLvl w:val="3"/>
        <w:rPr>
          <w:rFonts w:ascii="Times" w:eastAsia="Times New Roman" w:hAnsi="Times" w:cs="Times New Roman"/>
          <w:sz w:val="20"/>
          <w:szCs w:val="20"/>
        </w:rPr>
      </w:pPr>
      <w:r w:rsidRPr="005E32A5">
        <w:rPr>
          <w:rFonts w:ascii="Times" w:eastAsia="Times New Roman" w:hAnsi="Times" w:cs="Times New Roman"/>
          <w:b/>
          <w:bCs/>
        </w:rPr>
        <w:t>Lesson One</w:t>
      </w:r>
      <w:r w:rsidR="002D654F">
        <w:rPr>
          <w:rFonts w:ascii="Times" w:eastAsia="Times New Roman" w:hAnsi="Times" w:cs="Times New Roman"/>
          <w:b/>
          <w:bCs/>
        </w:rPr>
        <w:t xml:space="preserve"> - </w:t>
      </w:r>
      <w:hyperlink r:id="rId9" w:history="1">
        <w:r w:rsidRPr="005E32A5">
          <w:rPr>
            <w:rFonts w:ascii="Times" w:eastAsia="Times New Roman" w:hAnsi="Times" w:cs="Times New Roman"/>
            <w:color w:val="0000FF"/>
            <w:sz w:val="20"/>
            <w:szCs w:val="20"/>
            <w:u w:val="single"/>
          </w:rPr>
          <w:t xml:space="preserve">Catherine </w:t>
        </w:r>
        <w:proofErr w:type="spellStart"/>
        <w:r w:rsidRPr="005E32A5">
          <w:rPr>
            <w:rFonts w:ascii="Times" w:eastAsia="Times New Roman" w:hAnsi="Times" w:cs="Times New Roman"/>
            <w:color w:val="0000FF"/>
            <w:sz w:val="20"/>
            <w:szCs w:val="20"/>
            <w:u w:val="single"/>
          </w:rPr>
          <w:t>DeAngelis</w:t>
        </w:r>
        <w:proofErr w:type="spellEnd"/>
        <w:r w:rsidRPr="005E32A5">
          <w:rPr>
            <w:rFonts w:ascii="Times" w:eastAsia="Times New Roman" w:hAnsi="Times" w:cs="Times New Roman"/>
            <w:color w:val="0000FF"/>
            <w:sz w:val="20"/>
            <w:szCs w:val="20"/>
            <w:u w:val="single"/>
          </w:rPr>
          <w:t>, M.D., M.P.H.</w:t>
        </w:r>
      </w:hyperlink>
      <w:r w:rsidRPr="005E32A5">
        <w:rPr>
          <w:rFonts w:ascii="Times" w:eastAsia="Times New Roman" w:hAnsi="Times" w:cs="Times New Roman"/>
          <w:sz w:val="20"/>
          <w:szCs w:val="20"/>
        </w:rPr>
        <w:t xml:space="preserve"> </w:t>
      </w:r>
    </w:p>
    <w:p w14:paraId="4402140F" w14:textId="77777777" w:rsidR="005E32A5" w:rsidRPr="005E32A5" w:rsidRDefault="005E32A5" w:rsidP="00226DFA">
      <w:pPr>
        <w:numPr>
          <w:ilvl w:val="0"/>
          <w:numId w:val="37"/>
        </w:numPr>
        <w:tabs>
          <w:tab w:val="clear" w:pos="720"/>
          <w:tab w:val="left" w:pos="540"/>
        </w:tabs>
        <w:rPr>
          <w:rFonts w:ascii="Times" w:eastAsia="Times New Roman" w:hAnsi="Times" w:cs="Times New Roman"/>
          <w:sz w:val="20"/>
          <w:szCs w:val="20"/>
        </w:rPr>
      </w:pPr>
      <w:r w:rsidRPr="005E32A5">
        <w:rPr>
          <w:rFonts w:ascii="Times" w:eastAsia="Times New Roman" w:hAnsi="Times" w:cs="Times New Roman"/>
          <w:b/>
          <w:bCs/>
          <w:i/>
          <w:iCs/>
          <w:sz w:val="20"/>
          <w:szCs w:val="20"/>
        </w:rPr>
        <w:t>Subjects:</w:t>
      </w:r>
      <w:r w:rsidRPr="005E32A5">
        <w:rPr>
          <w:rFonts w:ascii="Times" w:eastAsia="Times New Roman" w:hAnsi="Times" w:cs="Times New Roman"/>
          <w:sz w:val="20"/>
          <w:szCs w:val="20"/>
        </w:rPr>
        <w:t xml:space="preserve"> Science </w:t>
      </w:r>
    </w:p>
    <w:p w14:paraId="1EC8690E" w14:textId="20741145" w:rsidR="005E32A5" w:rsidRPr="005E32A5" w:rsidRDefault="005E32A5" w:rsidP="00226DFA">
      <w:pPr>
        <w:numPr>
          <w:ilvl w:val="0"/>
          <w:numId w:val="37"/>
        </w:numPr>
        <w:tabs>
          <w:tab w:val="clear" w:pos="720"/>
          <w:tab w:val="left" w:pos="540"/>
        </w:tabs>
        <w:rPr>
          <w:rFonts w:ascii="Times" w:eastAsia="Times New Roman" w:hAnsi="Times" w:cs="Times New Roman"/>
          <w:sz w:val="20"/>
          <w:szCs w:val="20"/>
        </w:rPr>
      </w:pPr>
      <w:r w:rsidRPr="005E32A5">
        <w:rPr>
          <w:rFonts w:ascii="Times" w:eastAsia="Times New Roman" w:hAnsi="Times" w:cs="Times New Roman"/>
          <w:b/>
          <w:bCs/>
          <w:i/>
          <w:iCs/>
          <w:sz w:val="20"/>
          <w:szCs w:val="20"/>
        </w:rPr>
        <w:t>Description:</w:t>
      </w:r>
      <w:r w:rsidRPr="005E32A5">
        <w:rPr>
          <w:rFonts w:ascii="Times" w:eastAsia="Times New Roman" w:hAnsi="Times" w:cs="Times New Roman"/>
          <w:sz w:val="20"/>
          <w:szCs w:val="20"/>
        </w:rPr>
        <w:t xml:space="preserve"> </w:t>
      </w:r>
      <w:r w:rsidR="00194B97">
        <w:rPr>
          <w:rFonts w:ascii="Times" w:eastAsia="Times New Roman" w:hAnsi="Times" w:cs="Times New Roman"/>
          <w:sz w:val="20"/>
          <w:szCs w:val="20"/>
        </w:rPr>
        <w:t xml:space="preserve">  </w:t>
      </w:r>
      <w:r w:rsidRPr="005E32A5">
        <w:rPr>
          <w:rFonts w:ascii="Times" w:eastAsia="Times New Roman" w:hAnsi="Times" w:cs="Times New Roman"/>
          <w:sz w:val="20"/>
          <w:szCs w:val="20"/>
        </w:rPr>
        <w:t xml:space="preserve">Young students will discover the impact that Catherine </w:t>
      </w:r>
      <w:proofErr w:type="spellStart"/>
      <w:r w:rsidRPr="005E32A5">
        <w:rPr>
          <w:rFonts w:ascii="Times" w:eastAsia="Times New Roman" w:hAnsi="Times" w:cs="Times New Roman"/>
          <w:sz w:val="20"/>
          <w:szCs w:val="20"/>
        </w:rPr>
        <w:t>DeAngelis</w:t>
      </w:r>
      <w:proofErr w:type="spellEnd"/>
      <w:r w:rsidRPr="005E32A5">
        <w:rPr>
          <w:rFonts w:ascii="Times" w:eastAsia="Times New Roman" w:hAnsi="Times" w:cs="Times New Roman"/>
          <w:sz w:val="20"/>
          <w:szCs w:val="20"/>
        </w:rPr>
        <w:t xml:space="preserve"> had upon the field of medicine. They will explore the important role a doctor plays in society and the challenges one must overcome in order to achieve the credentials and experience to fulfill this role. Catherine </w:t>
      </w:r>
      <w:proofErr w:type="spellStart"/>
      <w:r w:rsidRPr="005E32A5">
        <w:rPr>
          <w:rFonts w:ascii="Times" w:eastAsia="Times New Roman" w:hAnsi="Times" w:cs="Times New Roman"/>
          <w:sz w:val="20"/>
          <w:szCs w:val="20"/>
        </w:rPr>
        <w:t>DeAngelis</w:t>
      </w:r>
      <w:proofErr w:type="spellEnd"/>
      <w:r w:rsidRPr="005E32A5">
        <w:rPr>
          <w:rFonts w:ascii="Times" w:eastAsia="Times New Roman" w:hAnsi="Times" w:cs="Times New Roman"/>
          <w:sz w:val="20"/>
          <w:szCs w:val="20"/>
        </w:rPr>
        <w:t xml:space="preserve">, a woman of Italian-American descent, paved the way for not only Italian Americans but for women also in a heavily male-dominated career. She pursued her dream of becoming a doctor with conviction despite her brief time of wondering if she should join the </w:t>
      </w:r>
      <w:proofErr w:type="spellStart"/>
      <w:r w:rsidRPr="005E32A5">
        <w:rPr>
          <w:rFonts w:ascii="Times" w:eastAsia="Times New Roman" w:hAnsi="Times" w:cs="Times New Roman"/>
          <w:sz w:val="20"/>
          <w:szCs w:val="20"/>
        </w:rPr>
        <w:t>Maryknoll</w:t>
      </w:r>
      <w:proofErr w:type="spellEnd"/>
      <w:r w:rsidRPr="005E32A5">
        <w:rPr>
          <w:rFonts w:ascii="Times" w:eastAsia="Times New Roman" w:hAnsi="Times" w:cs="Times New Roman"/>
          <w:sz w:val="20"/>
          <w:szCs w:val="20"/>
        </w:rPr>
        <w:t xml:space="preserve"> Sisters Order. Her compassion for others inspired her to develop many programs that would aid in bettering the lives of those who were in desperate need of health care. </w:t>
      </w:r>
    </w:p>
    <w:p w14:paraId="1B6A5ED0" w14:textId="58279D0D" w:rsidR="005E32A5" w:rsidRPr="005E32A5" w:rsidRDefault="005E32A5" w:rsidP="002D654F">
      <w:pPr>
        <w:tabs>
          <w:tab w:val="left" w:pos="540"/>
        </w:tabs>
        <w:outlineLvl w:val="3"/>
        <w:rPr>
          <w:rFonts w:ascii="Times" w:eastAsia="Times New Roman" w:hAnsi="Times" w:cs="Times New Roman"/>
          <w:sz w:val="20"/>
          <w:szCs w:val="20"/>
        </w:rPr>
      </w:pPr>
      <w:r w:rsidRPr="005E32A5">
        <w:rPr>
          <w:rFonts w:ascii="Times" w:eastAsia="Times New Roman" w:hAnsi="Times" w:cs="Times New Roman"/>
          <w:b/>
          <w:bCs/>
        </w:rPr>
        <w:t>Lesson Two</w:t>
      </w:r>
      <w:r w:rsidR="002D654F">
        <w:rPr>
          <w:rFonts w:ascii="Times" w:eastAsia="Times New Roman" w:hAnsi="Times" w:cs="Times New Roman"/>
          <w:b/>
          <w:bCs/>
        </w:rPr>
        <w:t xml:space="preserve"> - </w:t>
      </w:r>
      <w:hyperlink r:id="rId10" w:history="1">
        <w:r w:rsidRPr="005E32A5">
          <w:rPr>
            <w:rFonts w:ascii="Times" w:eastAsia="Times New Roman" w:hAnsi="Times" w:cs="Times New Roman"/>
            <w:color w:val="0000FF"/>
            <w:sz w:val="20"/>
            <w:szCs w:val="20"/>
            <w:u w:val="single"/>
          </w:rPr>
          <w:t xml:space="preserve">Maria </w:t>
        </w:r>
        <w:proofErr w:type="spellStart"/>
        <w:r w:rsidRPr="005E32A5">
          <w:rPr>
            <w:rFonts w:ascii="Times" w:eastAsia="Times New Roman" w:hAnsi="Times" w:cs="Times New Roman"/>
            <w:color w:val="0000FF"/>
            <w:sz w:val="20"/>
            <w:szCs w:val="20"/>
            <w:u w:val="single"/>
          </w:rPr>
          <w:t>Gaetana</w:t>
        </w:r>
        <w:proofErr w:type="spellEnd"/>
        <w:r w:rsidRPr="005E32A5">
          <w:rPr>
            <w:rFonts w:ascii="Times" w:eastAsia="Times New Roman" w:hAnsi="Times" w:cs="Times New Roman"/>
            <w:color w:val="0000FF"/>
            <w:sz w:val="20"/>
            <w:szCs w:val="20"/>
            <w:u w:val="single"/>
          </w:rPr>
          <w:t xml:space="preserve"> </w:t>
        </w:r>
        <w:proofErr w:type="spellStart"/>
        <w:r w:rsidRPr="005E32A5">
          <w:rPr>
            <w:rFonts w:ascii="Times" w:eastAsia="Times New Roman" w:hAnsi="Times" w:cs="Times New Roman"/>
            <w:color w:val="0000FF"/>
            <w:sz w:val="20"/>
            <w:szCs w:val="20"/>
            <w:u w:val="single"/>
          </w:rPr>
          <w:t>Agnesi</w:t>
        </w:r>
        <w:proofErr w:type="spellEnd"/>
      </w:hyperlink>
      <w:r w:rsidRPr="005E32A5">
        <w:rPr>
          <w:rFonts w:ascii="Times" w:eastAsia="Times New Roman" w:hAnsi="Times" w:cs="Times New Roman"/>
          <w:sz w:val="20"/>
          <w:szCs w:val="20"/>
        </w:rPr>
        <w:t xml:space="preserve"> </w:t>
      </w:r>
    </w:p>
    <w:p w14:paraId="5AC40DE1" w14:textId="77777777" w:rsidR="005E32A5" w:rsidRPr="005E32A5" w:rsidRDefault="005E32A5" w:rsidP="00226DFA">
      <w:pPr>
        <w:numPr>
          <w:ilvl w:val="0"/>
          <w:numId w:val="38"/>
        </w:numPr>
        <w:tabs>
          <w:tab w:val="clear" w:pos="720"/>
          <w:tab w:val="left" w:pos="540"/>
        </w:tabs>
        <w:rPr>
          <w:rFonts w:ascii="Times" w:eastAsia="Times New Roman" w:hAnsi="Times" w:cs="Times New Roman"/>
          <w:sz w:val="20"/>
          <w:szCs w:val="20"/>
        </w:rPr>
      </w:pPr>
      <w:r w:rsidRPr="005E32A5">
        <w:rPr>
          <w:rFonts w:ascii="Times" w:eastAsia="Times New Roman" w:hAnsi="Times" w:cs="Times New Roman"/>
          <w:b/>
          <w:bCs/>
          <w:i/>
          <w:iCs/>
          <w:sz w:val="20"/>
          <w:szCs w:val="20"/>
        </w:rPr>
        <w:t>Subjects:</w:t>
      </w:r>
      <w:r w:rsidRPr="005E32A5">
        <w:rPr>
          <w:rFonts w:ascii="Times" w:eastAsia="Times New Roman" w:hAnsi="Times" w:cs="Times New Roman"/>
          <w:sz w:val="20"/>
          <w:szCs w:val="20"/>
        </w:rPr>
        <w:t xml:space="preserve"> Mathematics </w:t>
      </w:r>
    </w:p>
    <w:p w14:paraId="2E55530C" w14:textId="3B2304B8" w:rsidR="005E32A5" w:rsidRPr="005E32A5" w:rsidRDefault="005E32A5" w:rsidP="00226DFA">
      <w:pPr>
        <w:numPr>
          <w:ilvl w:val="0"/>
          <w:numId w:val="38"/>
        </w:numPr>
        <w:tabs>
          <w:tab w:val="clear" w:pos="720"/>
          <w:tab w:val="left" w:pos="540"/>
        </w:tabs>
        <w:rPr>
          <w:rFonts w:ascii="Times" w:eastAsia="Times New Roman" w:hAnsi="Times" w:cs="Times New Roman"/>
          <w:sz w:val="20"/>
          <w:szCs w:val="20"/>
        </w:rPr>
      </w:pPr>
      <w:r w:rsidRPr="005E32A5">
        <w:rPr>
          <w:rFonts w:ascii="Times" w:eastAsia="Times New Roman" w:hAnsi="Times" w:cs="Times New Roman"/>
          <w:b/>
          <w:bCs/>
          <w:i/>
          <w:iCs/>
          <w:sz w:val="20"/>
          <w:szCs w:val="20"/>
        </w:rPr>
        <w:t>Description:</w:t>
      </w:r>
      <w:r w:rsidRPr="005E32A5">
        <w:rPr>
          <w:rFonts w:ascii="Times" w:eastAsia="Times New Roman" w:hAnsi="Times" w:cs="Times New Roman"/>
          <w:sz w:val="20"/>
          <w:szCs w:val="20"/>
        </w:rPr>
        <w:t xml:space="preserve"> </w:t>
      </w:r>
      <w:r w:rsidR="00194B97">
        <w:rPr>
          <w:rFonts w:ascii="Times" w:eastAsia="Times New Roman" w:hAnsi="Times" w:cs="Times New Roman"/>
          <w:sz w:val="20"/>
          <w:szCs w:val="20"/>
        </w:rPr>
        <w:t xml:space="preserve">  </w:t>
      </w:r>
      <w:r w:rsidRPr="005E32A5">
        <w:rPr>
          <w:rFonts w:ascii="Times" w:eastAsia="Times New Roman" w:hAnsi="Times" w:cs="Times New Roman"/>
          <w:sz w:val="20"/>
          <w:szCs w:val="20"/>
        </w:rPr>
        <w:t xml:space="preserve">Maria </w:t>
      </w:r>
      <w:proofErr w:type="spellStart"/>
      <w:r w:rsidRPr="005E32A5">
        <w:rPr>
          <w:rFonts w:ascii="Times" w:eastAsia="Times New Roman" w:hAnsi="Times" w:cs="Times New Roman"/>
          <w:sz w:val="20"/>
          <w:szCs w:val="20"/>
        </w:rPr>
        <w:t>Gaetana</w:t>
      </w:r>
      <w:proofErr w:type="spellEnd"/>
      <w:r w:rsidRPr="005E32A5">
        <w:rPr>
          <w:rFonts w:ascii="Times" w:eastAsia="Times New Roman" w:hAnsi="Times" w:cs="Times New Roman"/>
          <w:sz w:val="20"/>
          <w:szCs w:val="20"/>
        </w:rPr>
        <w:t xml:space="preserve"> </w:t>
      </w:r>
      <w:proofErr w:type="spellStart"/>
      <w:r w:rsidRPr="005E32A5">
        <w:rPr>
          <w:rFonts w:ascii="Times" w:eastAsia="Times New Roman" w:hAnsi="Times" w:cs="Times New Roman"/>
          <w:sz w:val="20"/>
          <w:szCs w:val="20"/>
        </w:rPr>
        <w:t>Agnesi</w:t>
      </w:r>
      <w:proofErr w:type="spellEnd"/>
      <w:r w:rsidRPr="005E32A5">
        <w:rPr>
          <w:rFonts w:ascii="Times" w:eastAsia="Times New Roman" w:hAnsi="Times" w:cs="Times New Roman"/>
          <w:sz w:val="20"/>
          <w:szCs w:val="20"/>
        </w:rPr>
        <w:t xml:space="preserve"> was truly a great influence for future Italian and Italian American women for her inner strength and perseverance to achieve her goal. She was groomed by her father from the time she was a young girl to be a scholar. This was an unusual practice during the 1700s as most females were educated only through nunneries or monasteries. Her father requested her presence during many gatherings at his house where many intellectual men tended to gather to discuss subjects such as philosophy, mathematics, and the world around them. Maria became a scholar of 3 ancient languages and mathematics, specifically in Calculus. She developed one of the earliest textbooks with the help of Ramiro </w:t>
      </w:r>
      <w:proofErr w:type="spellStart"/>
      <w:r w:rsidRPr="005E32A5">
        <w:rPr>
          <w:rFonts w:ascii="Times" w:eastAsia="Times New Roman" w:hAnsi="Times" w:cs="Times New Roman"/>
          <w:sz w:val="20"/>
          <w:szCs w:val="20"/>
        </w:rPr>
        <w:t>Rampinelli</w:t>
      </w:r>
      <w:proofErr w:type="spellEnd"/>
      <w:r w:rsidRPr="005E32A5">
        <w:rPr>
          <w:rFonts w:ascii="Times" w:eastAsia="Times New Roman" w:hAnsi="Times" w:cs="Times New Roman"/>
          <w:sz w:val="20"/>
          <w:szCs w:val="20"/>
        </w:rPr>
        <w:t xml:space="preserve">, her mentor. She was given international recognition for her work and was offered the status of professor at the University of Bologna. So why did she give up all her hard work and take a completely different path in life? </w:t>
      </w:r>
    </w:p>
    <w:p w14:paraId="645C1CB8" w14:textId="3DC1C4F9" w:rsidR="005E32A5" w:rsidRPr="005E32A5" w:rsidRDefault="005E32A5" w:rsidP="002D654F">
      <w:pPr>
        <w:tabs>
          <w:tab w:val="left" w:pos="540"/>
        </w:tabs>
        <w:outlineLvl w:val="3"/>
        <w:rPr>
          <w:rFonts w:ascii="Times" w:eastAsia="Times New Roman" w:hAnsi="Times" w:cs="Times New Roman"/>
          <w:sz w:val="20"/>
          <w:szCs w:val="20"/>
        </w:rPr>
      </w:pPr>
      <w:r w:rsidRPr="005E32A5">
        <w:rPr>
          <w:rFonts w:ascii="Times" w:eastAsia="Times New Roman" w:hAnsi="Times" w:cs="Times New Roman"/>
          <w:b/>
          <w:bCs/>
        </w:rPr>
        <w:t>Lesson Three</w:t>
      </w:r>
      <w:r w:rsidR="002D654F">
        <w:rPr>
          <w:rFonts w:ascii="Times" w:eastAsia="Times New Roman" w:hAnsi="Times" w:cs="Times New Roman"/>
          <w:b/>
          <w:bCs/>
        </w:rPr>
        <w:t xml:space="preserve"> - </w:t>
      </w:r>
      <w:hyperlink r:id="rId11" w:history="1">
        <w:r w:rsidRPr="005E32A5">
          <w:rPr>
            <w:rFonts w:ascii="Times" w:eastAsia="Times New Roman" w:hAnsi="Times" w:cs="Times New Roman"/>
            <w:color w:val="0000FF"/>
            <w:sz w:val="20"/>
            <w:szCs w:val="20"/>
            <w:u w:val="single"/>
          </w:rPr>
          <w:t>Rita Levi-Montalcini</w:t>
        </w:r>
      </w:hyperlink>
      <w:r w:rsidRPr="005E32A5">
        <w:rPr>
          <w:rFonts w:ascii="Times" w:eastAsia="Times New Roman" w:hAnsi="Times" w:cs="Times New Roman"/>
          <w:sz w:val="20"/>
          <w:szCs w:val="20"/>
        </w:rPr>
        <w:t xml:space="preserve"> </w:t>
      </w:r>
    </w:p>
    <w:p w14:paraId="3CC6B767" w14:textId="77777777" w:rsidR="005E32A5" w:rsidRPr="005E32A5" w:rsidRDefault="005E32A5" w:rsidP="00226DFA">
      <w:pPr>
        <w:numPr>
          <w:ilvl w:val="0"/>
          <w:numId w:val="39"/>
        </w:numPr>
        <w:tabs>
          <w:tab w:val="clear" w:pos="720"/>
          <w:tab w:val="left" w:pos="540"/>
        </w:tabs>
        <w:rPr>
          <w:rFonts w:ascii="Times" w:eastAsia="Times New Roman" w:hAnsi="Times" w:cs="Times New Roman"/>
          <w:sz w:val="20"/>
          <w:szCs w:val="20"/>
        </w:rPr>
      </w:pPr>
      <w:r w:rsidRPr="005E32A5">
        <w:rPr>
          <w:rFonts w:ascii="Times" w:eastAsia="Times New Roman" w:hAnsi="Times" w:cs="Times New Roman"/>
          <w:b/>
          <w:bCs/>
          <w:i/>
          <w:iCs/>
          <w:sz w:val="20"/>
          <w:szCs w:val="20"/>
        </w:rPr>
        <w:t>Subjects:</w:t>
      </w:r>
      <w:r w:rsidRPr="005E32A5">
        <w:rPr>
          <w:rFonts w:ascii="Times" w:eastAsia="Times New Roman" w:hAnsi="Times" w:cs="Times New Roman"/>
          <w:sz w:val="20"/>
          <w:szCs w:val="20"/>
        </w:rPr>
        <w:t xml:space="preserve"> Science </w:t>
      </w:r>
    </w:p>
    <w:p w14:paraId="2E76CE39" w14:textId="5A378E56" w:rsidR="005E32A5" w:rsidRPr="005E32A5" w:rsidRDefault="005E32A5" w:rsidP="00226DFA">
      <w:pPr>
        <w:numPr>
          <w:ilvl w:val="0"/>
          <w:numId w:val="39"/>
        </w:numPr>
        <w:tabs>
          <w:tab w:val="clear" w:pos="720"/>
          <w:tab w:val="left" w:pos="540"/>
        </w:tabs>
        <w:rPr>
          <w:rFonts w:ascii="Times" w:eastAsia="Times New Roman" w:hAnsi="Times" w:cs="Times New Roman"/>
          <w:sz w:val="20"/>
          <w:szCs w:val="20"/>
        </w:rPr>
      </w:pPr>
      <w:r w:rsidRPr="005E32A5">
        <w:rPr>
          <w:rFonts w:ascii="Times" w:eastAsia="Times New Roman" w:hAnsi="Times" w:cs="Times New Roman"/>
          <w:b/>
          <w:bCs/>
          <w:i/>
          <w:iCs/>
          <w:sz w:val="20"/>
          <w:szCs w:val="20"/>
        </w:rPr>
        <w:t>Description:</w:t>
      </w:r>
      <w:r w:rsidRPr="005E32A5">
        <w:rPr>
          <w:rFonts w:ascii="Times" w:eastAsia="Times New Roman" w:hAnsi="Times" w:cs="Times New Roman"/>
          <w:sz w:val="20"/>
          <w:szCs w:val="20"/>
        </w:rPr>
        <w:t xml:space="preserve"> </w:t>
      </w:r>
      <w:r w:rsidR="00194B97">
        <w:rPr>
          <w:rFonts w:ascii="Times" w:eastAsia="Times New Roman" w:hAnsi="Times" w:cs="Times New Roman"/>
          <w:sz w:val="20"/>
          <w:szCs w:val="20"/>
        </w:rPr>
        <w:t xml:space="preserve">  </w:t>
      </w:r>
      <w:r w:rsidRPr="005E32A5">
        <w:rPr>
          <w:rFonts w:ascii="Times" w:eastAsia="Times New Roman" w:hAnsi="Times" w:cs="Times New Roman"/>
          <w:sz w:val="20"/>
          <w:szCs w:val="20"/>
        </w:rPr>
        <w:t>During a time of unrest throughout the world Rita Levi-Montalcini challenged the face of adversity and achieved great status as a world</w:t>
      </w:r>
      <w:r w:rsidR="009A2E0B">
        <w:rPr>
          <w:rFonts w:ascii="Times" w:eastAsia="Times New Roman" w:hAnsi="Times" w:cs="Times New Roman"/>
          <w:sz w:val="20"/>
          <w:szCs w:val="20"/>
        </w:rPr>
        <w:t xml:space="preserve"> </w:t>
      </w:r>
      <w:proofErr w:type="gramStart"/>
      <w:r w:rsidR="009A2E0B">
        <w:rPr>
          <w:rFonts w:ascii="Times" w:eastAsia="Times New Roman" w:hAnsi="Times" w:cs="Times New Roman"/>
          <w:sz w:val="20"/>
          <w:szCs w:val="20"/>
        </w:rPr>
        <w:t>renown</w:t>
      </w:r>
      <w:proofErr w:type="gramEnd"/>
      <w:r w:rsidR="009A2E0B">
        <w:rPr>
          <w:rFonts w:ascii="Times" w:eastAsia="Times New Roman" w:hAnsi="Times" w:cs="Times New Roman"/>
          <w:sz w:val="20"/>
          <w:szCs w:val="20"/>
        </w:rPr>
        <w:t xml:space="preserve"> scientist. Rita, a half-</w:t>
      </w:r>
      <w:r w:rsidRPr="005E32A5">
        <w:rPr>
          <w:rFonts w:ascii="Times" w:eastAsia="Times New Roman" w:hAnsi="Times" w:cs="Times New Roman"/>
          <w:sz w:val="20"/>
          <w:szCs w:val="20"/>
        </w:rPr>
        <w:t xml:space="preserve">Italian and </w:t>
      </w:r>
      <w:r w:rsidR="009A2E0B">
        <w:rPr>
          <w:rFonts w:ascii="Times" w:eastAsia="Times New Roman" w:hAnsi="Times" w:cs="Times New Roman"/>
          <w:sz w:val="20"/>
          <w:szCs w:val="20"/>
        </w:rPr>
        <w:t>half-</w:t>
      </w:r>
      <w:r w:rsidRPr="005E32A5">
        <w:rPr>
          <w:rFonts w:ascii="Times" w:eastAsia="Times New Roman" w:hAnsi="Times" w:cs="Times New Roman"/>
          <w:sz w:val="20"/>
          <w:szCs w:val="20"/>
        </w:rPr>
        <w:t>J</w:t>
      </w:r>
      <w:r w:rsidR="009A2E0B">
        <w:rPr>
          <w:rFonts w:ascii="Times" w:eastAsia="Times New Roman" w:hAnsi="Times" w:cs="Times New Roman"/>
          <w:sz w:val="20"/>
          <w:szCs w:val="20"/>
        </w:rPr>
        <w:t>ewish woman defied her father’</w:t>
      </w:r>
      <w:r w:rsidRPr="005E32A5">
        <w:rPr>
          <w:rFonts w:ascii="Times" w:eastAsia="Times New Roman" w:hAnsi="Times" w:cs="Times New Roman"/>
          <w:sz w:val="20"/>
          <w:szCs w:val="20"/>
        </w:rPr>
        <w:t>s wishes to become a typical wife and mother. She graduate medical school and began her research and experimentation with the Brussels Neurological Institute during t</w:t>
      </w:r>
      <w:r w:rsidR="009A2E0B">
        <w:rPr>
          <w:rFonts w:ascii="Times" w:eastAsia="Times New Roman" w:hAnsi="Times" w:cs="Times New Roman"/>
          <w:sz w:val="20"/>
          <w:szCs w:val="20"/>
        </w:rPr>
        <w:t>he time of World War II. Rita’</w:t>
      </w:r>
      <w:r w:rsidRPr="005E32A5">
        <w:rPr>
          <w:rFonts w:ascii="Times" w:eastAsia="Times New Roman" w:hAnsi="Times" w:cs="Times New Roman"/>
          <w:sz w:val="20"/>
          <w:szCs w:val="20"/>
        </w:rPr>
        <w:t xml:space="preserve">s perseverance would eventually lead her to her discovery with colleague Stanley Cohen of the Nerve Growth Factor for which she was awarded several remarkable awards including the Nobel Prize. Rita has been honored many times as a famous Italian woman who has influenced many women in the area of science. In this lesson, students will have an opportunity to experiment in simulated nerve growth activities. </w:t>
      </w:r>
    </w:p>
    <w:p w14:paraId="1ED23873" w14:textId="77777777" w:rsidR="005E32A5" w:rsidRPr="005E32A5" w:rsidRDefault="005E32A5" w:rsidP="00226DFA">
      <w:pPr>
        <w:numPr>
          <w:ilvl w:val="0"/>
          <w:numId w:val="39"/>
        </w:numPr>
        <w:tabs>
          <w:tab w:val="clear" w:pos="720"/>
          <w:tab w:val="left" w:pos="540"/>
        </w:tabs>
        <w:rPr>
          <w:rFonts w:ascii="Times" w:eastAsia="Times New Roman" w:hAnsi="Times" w:cs="Times New Roman"/>
          <w:sz w:val="20"/>
          <w:szCs w:val="20"/>
        </w:rPr>
      </w:pPr>
      <w:r w:rsidRPr="005E32A5">
        <w:rPr>
          <w:rFonts w:ascii="Times" w:eastAsia="Times New Roman" w:hAnsi="Times" w:cs="Times New Roman"/>
          <w:b/>
          <w:bCs/>
          <w:i/>
          <w:iCs/>
          <w:sz w:val="20"/>
          <w:szCs w:val="20"/>
        </w:rPr>
        <w:t>Accompanying file:</w:t>
      </w:r>
      <w:r w:rsidRPr="005E32A5">
        <w:rPr>
          <w:rFonts w:ascii="Times" w:eastAsia="Times New Roman" w:hAnsi="Times" w:cs="Times New Roman"/>
          <w:sz w:val="20"/>
          <w:szCs w:val="20"/>
        </w:rPr>
        <w:t xml:space="preserve"> </w:t>
      </w:r>
      <w:hyperlink r:id="rId12" w:history="1">
        <w:r w:rsidRPr="005E32A5">
          <w:rPr>
            <w:rFonts w:ascii="Times" w:eastAsia="Times New Roman" w:hAnsi="Times" w:cs="Times New Roman"/>
            <w:color w:val="0000FF"/>
            <w:sz w:val="20"/>
            <w:szCs w:val="20"/>
            <w:u w:val="single"/>
          </w:rPr>
          <w:t>Rita Levi-Montalcini Supplemental Worksheet</w:t>
        </w:r>
      </w:hyperlink>
      <w:r w:rsidRPr="005E32A5">
        <w:rPr>
          <w:rFonts w:ascii="Times" w:eastAsia="Times New Roman" w:hAnsi="Times" w:cs="Times New Roman"/>
          <w:sz w:val="20"/>
          <w:szCs w:val="20"/>
        </w:rPr>
        <w:t xml:space="preserve"> </w:t>
      </w:r>
    </w:p>
    <w:p w14:paraId="18DE4BDC" w14:textId="33E063BF" w:rsidR="005E32A5" w:rsidRPr="005E32A5" w:rsidRDefault="005E32A5" w:rsidP="002D654F">
      <w:pPr>
        <w:tabs>
          <w:tab w:val="left" w:pos="540"/>
        </w:tabs>
        <w:outlineLvl w:val="3"/>
        <w:rPr>
          <w:rFonts w:ascii="Times" w:eastAsia="Times New Roman" w:hAnsi="Times" w:cs="Times New Roman"/>
          <w:sz w:val="20"/>
          <w:szCs w:val="20"/>
        </w:rPr>
      </w:pPr>
      <w:r w:rsidRPr="005E32A5">
        <w:rPr>
          <w:rFonts w:ascii="Times" w:eastAsia="Times New Roman" w:hAnsi="Times" w:cs="Times New Roman"/>
          <w:b/>
          <w:bCs/>
        </w:rPr>
        <w:t>Lesson Four</w:t>
      </w:r>
      <w:r w:rsidR="002D654F">
        <w:rPr>
          <w:rFonts w:ascii="Times" w:eastAsia="Times New Roman" w:hAnsi="Times" w:cs="Times New Roman"/>
          <w:b/>
          <w:bCs/>
        </w:rPr>
        <w:t xml:space="preserve"> - </w:t>
      </w:r>
      <w:hyperlink r:id="rId13" w:history="1">
        <w:proofErr w:type="spellStart"/>
        <w:r w:rsidRPr="005E32A5">
          <w:rPr>
            <w:rFonts w:ascii="Times" w:eastAsia="Times New Roman" w:hAnsi="Times" w:cs="Times New Roman"/>
            <w:color w:val="0000FF"/>
            <w:sz w:val="20"/>
            <w:szCs w:val="20"/>
            <w:u w:val="single"/>
          </w:rPr>
          <w:t>Sofonisba</w:t>
        </w:r>
        <w:proofErr w:type="spellEnd"/>
        <w:r w:rsidRPr="005E32A5">
          <w:rPr>
            <w:rFonts w:ascii="Times" w:eastAsia="Times New Roman" w:hAnsi="Times" w:cs="Times New Roman"/>
            <w:color w:val="0000FF"/>
            <w:sz w:val="20"/>
            <w:szCs w:val="20"/>
            <w:u w:val="single"/>
          </w:rPr>
          <w:t xml:space="preserve"> </w:t>
        </w:r>
        <w:proofErr w:type="spellStart"/>
        <w:r w:rsidRPr="005E32A5">
          <w:rPr>
            <w:rFonts w:ascii="Times" w:eastAsia="Times New Roman" w:hAnsi="Times" w:cs="Times New Roman"/>
            <w:color w:val="0000FF"/>
            <w:sz w:val="20"/>
            <w:szCs w:val="20"/>
            <w:u w:val="single"/>
          </w:rPr>
          <w:t>Anguissola</w:t>
        </w:r>
        <w:proofErr w:type="spellEnd"/>
      </w:hyperlink>
      <w:r w:rsidRPr="005E32A5">
        <w:rPr>
          <w:rFonts w:ascii="Times" w:eastAsia="Times New Roman" w:hAnsi="Times" w:cs="Times New Roman"/>
          <w:sz w:val="20"/>
          <w:szCs w:val="20"/>
        </w:rPr>
        <w:t xml:space="preserve"> </w:t>
      </w:r>
    </w:p>
    <w:p w14:paraId="2310FAA9" w14:textId="77777777" w:rsidR="005E32A5" w:rsidRPr="005E32A5" w:rsidRDefault="005E32A5" w:rsidP="00226DFA">
      <w:pPr>
        <w:numPr>
          <w:ilvl w:val="0"/>
          <w:numId w:val="40"/>
        </w:numPr>
        <w:tabs>
          <w:tab w:val="clear" w:pos="720"/>
          <w:tab w:val="left" w:pos="540"/>
        </w:tabs>
        <w:rPr>
          <w:rFonts w:ascii="Times" w:eastAsia="Times New Roman" w:hAnsi="Times" w:cs="Times New Roman"/>
          <w:sz w:val="20"/>
          <w:szCs w:val="20"/>
        </w:rPr>
      </w:pPr>
      <w:r w:rsidRPr="005E32A5">
        <w:rPr>
          <w:rFonts w:ascii="Times" w:eastAsia="Times New Roman" w:hAnsi="Times" w:cs="Times New Roman"/>
          <w:b/>
          <w:bCs/>
          <w:i/>
          <w:iCs/>
          <w:sz w:val="20"/>
          <w:szCs w:val="20"/>
        </w:rPr>
        <w:t>Subjects:</w:t>
      </w:r>
      <w:r w:rsidRPr="005E32A5">
        <w:rPr>
          <w:rFonts w:ascii="Times" w:eastAsia="Times New Roman" w:hAnsi="Times" w:cs="Times New Roman"/>
          <w:sz w:val="20"/>
          <w:szCs w:val="20"/>
        </w:rPr>
        <w:t xml:space="preserve"> Art, Performing Arts </w:t>
      </w:r>
    </w:p>
    <w:p w14:paraId="5D6CF7AA" w14:textId="58EFF41B" w:rsidR="005E32A5" w:rsidRPr="00F142F6" w:rsidRDefault="005E32A5" w:rsidP="00226DFA">
      <w:pPr>
        <w:numPr>
          <w:ilvl w:val="0"/>
          <w:numId w:val="40"/>
        </w:numPr>
        <w:tabs>
          <w:tab w:val="clear" w:pos="720"/>
          <w:tab w:val="left" w:pos="540"/>
        </w:tabs>
        <w:rPr>
          <w:rFonts w:ascii="Times" w:eastAsia="Times New Roman" w:hAnsi="Times" w:cs="Times New Roman"/>
          <w:sz w:val="20"/>
          <w:szCs w:val="20"/>
        </w:rPr>
      </w:pPr>
      <w:r w:rsidRPr="005E32A5">
        <w:rPr>
          <w:rFonts w:ascii="Times" w:eastAsia="Times New Roman" w:hAnsi="Times" w:cs="Times New Roman"/>
          <w:b/>
          <w:bCs/>
          <w:i/>
          <w:iCs/>
          <w:sz w:val="20"/>
          <w:szCs w:val="20"/>
        </w:rPr>
        <w:t>Description:</w:t>
      </w:r>
      <w:r w:rsidRPr="005E32A5">
        <w:rPr>
          <w:rFonts w:ascii="Times" w:eastAsia="Times New Roman" w:hAnsi="Times" w:cs="Times New Roman"/>
          <w:sz w:val="20"/>
          <w:szCs w:val="20"/>
        </w:rPr>
        <w:t xml:space="preserve"> </w:t>
      </w:r>
      <w:r w:rsidR="00194B97">
        <w:rPr>
          <w:rFonts w:ascii="Times" w:eastAsia="Times New Roman" w:hAnsi="Times" w:cs="Times New Roman"/>
          <w:sz w:val="20"/>
          <w:szCs w:val="20"/>
        </w:rPr>
        <w:t xml:space="preserve">  </w:t>
      </w:r>
      <w:r w:rsidRPr="005E32A5">
        <w:rPr>
          <w:rFonts w:ascii="Times" w:eastAsia="Times New Roman" w:hAnsi="Times" w:cs="Times New Roman"/>
          <w:sz w:val="20"/>
          <w:szCs w:val="20"/>
        </w:rPr>
        <w:t xml:space="preserve">We have all heard of the famous Italian Renaissance Artists such as Michelangelo and </w:t>
      </w:r>
      <w:proofErr w:type="spellStart"/>
      <w:r w:rsidRPr="005E32A5">
        <w:rPr>
          <w:rFonts w:ascii="Times" w:eastAsia="Times New Roman" w:hAnsi="Times" w:cs="Times New Roman"/>
          <w:sz w:val="20"/>
          <w:szCs w:val="20"/>
        </w:rPr>
        <w:t>Campi</w:t>
      </w:r>
      <w:proofErr w:type="spellEnd"/>
      <w:r w:rsidRPr="005E32A5">
        <w:rPr>
          <w:rFonts w:ascii="Times" w:eastAsia="Times New Roman" w:hAnsi="Times" w:cs="Times New Roman"/>
          <w:sz w:val="20"/>
          <w:szCs w:val="20"/>
        </w:rPr>
        <w:t xml:space="preserve">. What most people do not know is that somewhere in the male dominated world of artists, was </w:t>
      </w:r>
      <w:proofErr w:type="spellStart"/>
      <w:r w:rsidRPr="005E32A5">
        <w:rPr>
          <w:rFonts w:ascii="Times" w:eastAsia="Times New Roman" w:hAnsi="Times" w:cs="Times New Roman"/>
          <w:sz w:val="20"/>
          <w:szCs w:val="20"/>
        </w:rPr>
        <w:t>Sofonisba</w:t>
      </w:r>
      <w:proofErr w:type="spellEnd"/>
      <w:r w:rsidRPr="005E32A5">
        <w:rPr>
          <w:rFonts w:ascii="Times" w:eastAsia="Times New Roman" w:hAnsi="Times" w:cs="Times New Roman"/>
          <w:sz w:val="20"/>
          <w:szCs w:val="20"/>
        </w:rPr>
        <w:t xml:space="preserve"> </w:t>
      </w:r>
      <w:proofErr w:type="spellStart"/>
      <w:r w:rsidRPr="005E32A5">
        <w:rPr>
          <w:rFonts w:ascii="Times" w:eastAsia="Times New Roman" w:hAnsi="Times" w:cs="Times New Roman"/>
          <w:sz w:val="20"/>
          <w:szCs w:val="20"/>
        </w:rPr>
        <w:t>Anguissola</w:t>
      </w:r>
      <w:proofErr w:type="spellEnd"/>
      <w:r w:rsidRPr="005E32A5">
        <w:rPr>
          <w:rFonts w:ascii="Times" w:eastAsia="Times New Roman" w:hAnsi="Times" w:cs="Times New Roman"/>
          <w:sz w:val="20"/>
          <w:szCs w:val="20"/>
        </w:rPr>
        <w:t xml:space="preserve">. She was an Italian woman who was encouraged to achieve greatness by her father. She showed a natural talent in painting. During the Renaissance time, women were very limited in what they were allowed to do. She defied this mindset and studied under Bernardo </w:t>
      </w:r>
      <w:proofErr w:type="spellStart"/>
      <w:r w:rsidRPr="005E32A5">
        <w:rPr>
          <w:rFonts w:ascii="Times" w:eastAsia="Times New Roman" w:hAnsi="Times" w:cs="Times New Roman"/>
          <w:sz w:val="20"/>
          <w:szCs w:val="20"/>
        </w:rPr>
        <w:t>Campi</w:t>
      </w:r>
      <w:proofErr w:type="spellEnd"/>
      <w:r w:rsidRPr="005E32A5">
        <w:rPr>
          <w:rFonts w:ascii="Times" w:eastAsia="Times New Roman" w:hAnsi="Times" w:cs="Times New Roman"/>
          <w:sz w:val="20"/>
          <w:szCs w:val="20"/>
        </w:rPr>
        <w:t xml:space="preserve">. </w:t>
      </w:r>
      <w:proofErr w:type="spellStart"/>
      <w:r w:rsidRPr="005E32A5">
        <w:rPr>
          <w:rFonts w:ascii="Times" w:eastAsia="Times New Roman" w:hAnsi="Times" w:cs="Times New Roman"/>
          <w:sz w:val="20"/>
          <w:szCs w:val="20"/>
        </w:rPr>
        <w:t>Sofonisba</w:t>
      </w:r>
      <w:proofErr w:type="spellEnd"/>
      <w:r w:rsidRPr="005E32A5">
        <w:rPr>
          <w:rFonts w:ascii="Times" w:eastAsia="Times New Roman" w:hAnsi="Times" w:cs="Times New Roman"/>
          <w:sz w:val="20"/>
          <w:szCs w:val="20"/>
        </w:rPr>
        <w:t xml:space="preserve"> pursued her love of art and further developed her talent as she traveled to Spain and held the position of court painter for King Phillip II. Her work was sent to Michelangelo for review, </w:t>
      </w:r>
      <w:proofErr w:type="gramStart"/>
      <w:r w:rsidRPr="005E32A5">
        <w:rPr>
          <w:rFonts w:ascii="Times" w:eastAsia="Times New Roman" w:hAnsi="Times" w:cs="Times New Roman"/>
          <w:sz w:val="20"/>
          <w:szCs w:val="20"/>
        </w:rPr>
        <w:t>who</w:t>
      </w:r>
      <w:proofErr w:type="gramEnd"/>
      <w:r w:rsidRPr="005E32A5">
        <w:rPr>
          <w:rFonts w:ascii="Times" w:eastAsia="Times New Roman" w:hAnsi="Times" w:cs="Times New Roman"/>
          <w:sz w:val="20"/>
          <w:szCs w:val="20"/>
        </w:rPr>
        <w:t xml:space="preserve"> remarked on her incredible talent. In this lesson students will have an opportunity to experiment with different mediums to make a creative masterpiece of their own. </w:t>
      </w:r>
    </w:p>
    <w:p w14:paraId="71F24ACD" w14:textId="77777777" w:rsidR="002D654F" w:rsidRDefault="002D654F" w:rsidP="00226DFA">
      <w:pPr>
        <w:tabs>
          <w:tab w:val="left" w:pos="540"/>
        </w:tabs>
        <w:rPr>
          <w:rFonts w:ascii="Verdana" w:eastAsia="Times New Roman" w:hAnsi="Verdana" w:cs="Times New Roman"/>
          <w:b/>
          <w:bCs/>
          <w:color w:val="000000"/>
        </w:rPr>
      </w:pPr>
    </w:p>
    <w:p w14:paraId="3E54F169" w14:textId="7D09BCBD" w:rsidR="002D654F" w:rsidRPr="002D654F" w:rsidRDefault="005E32A5" w:rsidP="002D654F">
      <w:pPr>
        <w:tabs>
          <w:tab w:val="left" w:pos="540"/>
        </w:tabs>
        <w:rPr>
          <w:rFonts w:ascii="Times" w:eastAsia="Times New Roman" w:hAnsi="Times" w:cs="Times New Roman"/>
          <w:sz w:val="20"/>
          <w:szCs w:val="20"/>
        </w:rPr>
      </w:pPr>
      <w:r w:rsidRPr="005E32A5">
        <w:rPr>
          <w:rFonts w:ascii="Verdana" w:eastAsia="Times New Roman" w:hAnsi="Verdana" w:cs="Times New Roman"/>
          <w:b/>
          <w:bCs/>
          <w:color w:val="000000"/>
        </w:rPr>
        <w:t>Unit 9: Italy in the 20th and 21st Centuries</w:t>
      </w:r>
      <w:r w:rsidRPr="005E32A5">
        <w:rPr>
          <w:rFonts w:ascii="Times" w:eastAsia="Times New Roman" w:hAnsi="Times" w:cs="Times New Roman"/>
          <w:sz w:val="20"/>
          <w:szCs w:val="20"/>
        </w:rPr>
        <w:t xml:space="preserve"> </w:t>
      </w:r>
    </w:p>
    <w:p w14:paraId="490CDA6A" w14:textId="77777777" w:rsidR="005E32A5" w:rsidRPr="005E32A5" w:rsidRDefault="005E32A5" w:rsidP="002D654F">
      <w:pPr>
        <w:tabs>
          <w:tab w:val="left" w:pos="540"/>
        </w:tabs>
        <w:outlineLvl w:val="3"/>
        <w:rPr>
          <w:rFonts w:ascii="Times" w:eastAsia="Times New Roman" w:hAnsi="Times" w:cs="Times New Roman"/>
          <w:sz w:val="20"/>
          <w:szCs w:val="20"/>
        </w:rPr>
      </w:pPr>
      <w:r w:rsidRPr="005E32A5">
        <w:rPr>
          <w:rFonts w:ascii="Times" w:eastAsia="Times New Roman" w:hAnsi="Times" w:cs="Times New Roman"/>
          <w:b/>
          <w:bCs/>
        </w:rPr>
        <w:t>Lesson One</w:t>
      </w:r>
      <w:r w:rsidR="002D654F">
        <w:rPr>
          <w:rFonts w:ascii="Times" w:eastAsia="Times New Roman" w:hAnsi="Times" w:cs="Times New Roman"/>
          <w:b/>
          <w:bCs/>
        </w:rPr>
        <w:t xml:space="preserve"> - </w:t>
      </w:r>
      <w:hyperlink r:id="rId14" w:history="1">
        <w:proofErr w:type="spellStart"/>
        <w:r w:rsidRPr="005E32A5">
          <w:rPr>
            <w:rFonts w:ascii="Times" w:eastAsia="Times New Roman" w:hAnsi="Times" w:cs="Times New Roman"/>
            <w:color w:val="0000FF"/>
            <w:sz w:val="20"/>
            <w:szCs w:val="20"/>
            <w:u w:val="single"/>
          </w:rPr>
          <w:t>Monongah</w:t>
        </w:r>
        <w:proofErr w:type="spellEnd"/>
        <w:r w:rsidRPr="005E32A5">
          <w:rPr>
            <w:rFonts w:ascii="Times" w:eastAsia="Times New Roman" w:hAnsi="Times" w:cs="Times New Roman"/>
            <w:color w:val="0000FF"/>
            <w:sz w:val="20"/>
            <w:szCs w:val="20"/>
            <w:u w:val="single"/>
          </w:rPr>
          <w:t xml:space="preserve"> Mining Disaster</w:t>
        </w:r>
      </w:hyperlink>
      <w:r w:rsidRPr="005E32A5">
        <w:rPr>
          <w:rFonts w:ascii="Times" w:eastAsia="Times New Roman" w:hAnsi="Times" w:cs="Times New Roman"/>
          <w:sz w:val="20"/>
          <w:szCs w:val="20"/>
        </w:rPr>
        <w:t xml:space="preserve"> </w:t>
      </w:r>
    </w:p>
    <w:p w14:paraId="0D23EA01" w14:textId="77777777" w:rsidR="005E32A5" w:rsidRPr="005E32A5" w:rsidRDefault="005E32A5" w:rsidP="00226DFA">
      <w:pPr>
        <w:numPr>
          <w:ilvl w:val="0"/>
          <w:numId w:val="41"/>
        </w:numPr>
        <w:tabs>
          <w:tab w:val="clear" w:pos="720"/>
          <w:tab w:val="left" w:pos="540"/>
        </w:tabs>
        <w:rPr>
          <w:rFonts w:ascii="Times" w:eastAsia="Times New Roman" w:hAnsi="Times" w:cs="Times New Roman"/>
          <w:sz w:val="20"/>
          <w:szCs w:val="20"/>
        </w:rPr>
      </w:pPr>
      <w:r w:rsidRPr="005E32A5">
        <w:rPr>
          <w:rFonts w:ascii="Times" w:eastAsia="Times New Roman" w:hAnsi="Times" w:cs="Times New Roman"/>
          <w:b/>
          <w:bCs/>
          <w:i/>
          <w:iCs/>
          <w:sz w:val="20"/>
          <w:szCs w:val="20"/>
        </w:rPr>
        <w:t>Subjects:</w:t>
      </w:r>
      <w:r w:rsidRPr="005E32A5">
        <w:rPr>
          <w:rFonts w:ascii="Times" w:eastAsia="Times New Roman" w:hAnsi="Times" w:cs="Times New Roman"/>
          <w:sz w:val="20"/>
          <w:szCs w:val="20"/>
        </w:rPr>
        <w:t xml:space="preserve"> U.S. History </w:t>
      </w:r>
    </w:p>
    <w:p w14:paraId="06420D01" w14:textId="143C1827" w:rsidR="002D654F" w:rsidRPr="002D654F" w:rsidRDefault="005E32A5" w:rsidP="002D654F">
      <w:pPr>
        <w:numPr>
          <w:ilvl w:val="0"/>
          <w:numId w:val="41"/>
        </w:numPr>
        <w:tabs>
          <w:tab w:val="clear" w:pos="720"/>
          <w:tab w:val="left" w:pos="540"/>
        </w:tabs>
        <w:rPr>
          <w:rFonts w:ascii="Times" w:eastAsia="Times New Roman" w:hAnsi="Times" w:cs="Times New Roman"/>
          <w:sz w:val="20"/>
          <w:szCs w:val="20"/>
        </w:rPr>
      </w:pPr>
      <w:r w:rsidRPr="005E32A5">
        <w:rPr>
          <w:rFonts w:ascii="Times" w:eastAsia="Times New Roman" w:hAnsi="Times" w:cs="Times New Roman"/>
          <w:b/>
          <w:bCs/>
          <w:i/>
          <w:iCs/>
          <w:sz w:val="20"/>
          <w:szCs w:val="20"/>
        </w:rPr>
        <w:t>Description:</w:t>
      </w:r>
      <w:r w:rsidRPr="005E32A5">
        <w:rPr>
          <w:rFonts w:ascii="Times" w:eastAsia="Times New Roman" w:hAnsi="Times" w:cs="Times New Roman"/>
          <w:sz w:val="20"/>
          <w:szCs w:val="20"/>
        </w:rPr>
        <w:t xml:space="preserve"> </w:t>
      </w:r>
      <w:r w:rsidR="00194B97">
        <w:rPr>
          <w:rFonts w:ascii="Times" w:eastAsia="Times New Roman" w:hAnsi="Times" w:cs="Times New Roman"/>
          <w:sz w:val="20"/>
          <w:szCs w:val="20"/>
        </w:rPr>
        <w:t xml:space="preserve">  </w:t>
      </w:r>
      <w:r w:rsidRPr="005E32A5">
        <w:rPr>
          <w:rFonts w:ascii="Times" w:eastAsia="Times New Roman" w:hAnsi="Times" w:cs="Times New Roman"/>
          <w:sz w:val="20"/>
          <w:szCs w:val="20"/>
        </w:rPr>
        <w:t xml:space="preserve">In this lesson, students will learn of a terrible accident in the </w:t>
      </w:r>
      <w:r w:rsidR="009A2E0B" w:rsidRPr="005E32A5">
        <w:rPr>
          <w:rFonts w:ascii="Times" w:eastAsia="Times New Roman" w:hAnsi="Times" w:cs="Times New Roman"/>
          <w:sz w:val="20"/>
          <w:szCs w:val="20"/>
        </w:rPr>
        <w:t>coalfields</w:t>
      </w:r>
      <w:r w:rsidRPr="005E32A5">
        <w:rPr>
          <w:rFonts w:ascii="Times" w:eastAsia="Times New Roman" w:hAnsi="Times" w:cs="Times New Roman"/>
          <w:sz w:val="20"/>
          <w:szCs w:val="20"/>
        </w:rPr>
        <w:t xml:space="preserve"> of West Virginia in 1907 that involved hundreds of unfortunate Italian immigrants. At around 10:30 AM on December 6th, 1907, the peace of the small coal-mining town of </w:t>
      </w:r>
      <w:proofErr w:type="spellStart"/>
      <w:r w:rsidRPr="005E32A5">
        <w:rPr>
          <w:rFonts w:ascii="Times" w:eastAsia="Times New Roman" w:hAnsi="Times" w:cs="Times New Roman"/>
          <w:sz w:val="20"/>
          <w:szCs w:val="20"/>
        </w:rPr>
        <w:t>Monongah</w:t>
      </w:r>
      <w:proofErr w:type="spellEnd"/>
      <w:r w:rsidRPr="005E32A5">
        <w:rPr>
          <w:rFonts w:ascii="Times" w:eastAsia="Times New Roman" w:hAnsi="Times" w:cs="Times New Roman"/>
          <w:sz w:val="20"/>
          <w:szCs w:val="20"/>
        </w:rPr>
        <w:t xml:space="preserve">, West Virginia was shattered by a double blast that shook buildings, knocked down horses and pedestrians, and left a layer of thick coal dust everywhere. The underground blast was heard as far as eight miles away. Two connected </w:t>
      </w:r>
      <w:proofErr w:type="gramStart"/>
      <w:r w:rsidRPr="005E32A5">
        <w:rPr>
          <w:rFonts w:ascii="Times" w:eastAsia="Times New Roman" w:hAnsi="Times" w:cs="Times New Roman"/>
          <w:sz w:val="20"/>
          <w:szCs w:val="20"/>
        </w:rPr>
        <w:t>coal mines</w:t>
      </w:r>
      <w:proofErr w:type="gramEnd"/>
      <w:r w:rsidRPr="005E32A5">
        <w:rPr>
          <w:rFonts w:ascii="Times" w:eastAsia="Times New Roman" w:hAnsi="Times" w:cs="Times New Roman"/>
          <w:sz w:val="20"/>
          <w:szCs w:val="20"/>
        </w:rPr>
        <w:t xml:space="preserve"> belonging to the Fairmount Coal companies had suffered two nearly simultaneous and catastrophic blasts deep underground. Within moments of the explosions, nearly all of the miners at work that day, at least 358 men and possibly hundreds more, were dead. A high proportion of the miners killed were Italian immigrants. The town they lived in would never be the same. There were hardly any survivors. It would be the worst mining accident in American history. The town of </w:t>
      </w:r>
      <w:proofErr w:type="spellStart"/>
      <w:r w:rsidRPr="005E32A5">
        <w:rPr>
          <w:rFonts w:ascii="Times" w:eastAsia="Times New Roman" w:hAnsi="Times" w:cs="Times New Roman"/>
          <w:sz w:val="20"/>
          <w:szCs w:val="20"/>
        </w:rPr>
        <w:t>Monongah</w:t>
      </w:r>
      <w:proofErr w:type="spellEnd"/>
      <w:r w:rsidRPr="005E32A5">
        <w:rPr>
          <w:rFonts w:ascii="Times" w:eastAsia="Times New Roman" w:hAnsi="Times" w:cs="Times New Roman"/>
          <w:sz w:val="20"/>
          <w:szCs w:val="20"/>
        </w:rPr>
        <w:t xml:space="preserve"> had a population of about 3000 people. Somewhere between 10% and 33% of them died that morning. In the lesson students will have the opportunity to learn what happened in that terrible accident and why. They will have the chance to read about and examine primary source photographs from this event and draw conclusions about what happened and why. They will analyze the demographics of the miners involved, including the Italians, and make reasoned conclusions about why these particular people found themselves in this particular situation that day. The lesson will conclude with them demonstrating their understanding of the event and the significance of the role of the Italian immigrants and others who were involved. They will also have the chance to evaluate the contribution of those who gave their lives in this disaster in terms of any progress that may have come from it. </w:t>
      </w:r>
    </w:p>
    <w:p w14:paraId="0A273F95" w14:textId="7DA60F46" w:rsidR="005E32A5" w:rsidRPr="005E32A5" w:rsidRDefault="005E32A5" w:rsidP="002D654F">
      <w:pPr>
        <w:tabs>
          <w:tab w:val="left" w:pos="540"/>
        </w:tabs>
        <w:outlineLvl w:val="3"/>
        <w:rPr>
          <w:rFonts w:ascii="Times" w:eastAsia="Times New Roman" w:hAnsi="Times" w:cs="Times New Roman"/>
          <w:sz w:val="20"/>
          <w:szCs w:val="20"/>
        </w:rPr>
      </w:pPr>
      <w:r w:rsidRPr="005E32A5">
        <w:rPr>
          <w:rFonts w:ascii="Times" w:eastAsia="Times New Roman" w:hAnsi="Times" w:cs="Times New Roman"/>
          <w:b/>
          <w:bCs/>
        </w:rPr>
        <w:t>Lesson Two</w:t>
      </w:r>
      <w:r w:rsidR="002D654F">
        <w:rPr>
          <w:rFonts w:ascii="Times" w:eastAsia="Times New Roman" w:hAnsi="Times" w:cs="Times New Roman"/>
          <w:b/>
          <w:bCs/>
        </w:rPr>
        <w:t xml:space="preserve"> - </w:t>
      </w:r>
      <w:hyperlink r:id="rId15" w:history="1">
        <w:r w:rsidRPr="005E32A5">
          <w:rPr>
            <w:rFonts w:ascii="Times" w:eastAsia="Times New Roman" w:hAnsi="Times" w:cs="Times New Roman"/>
            <w:color w:val="0000FF"/>
            <w:sz w:val="20"/>
            <w:szCs w:val="20"/>
            <w:u w:val="single"/>
          </w:rPr>
          <w:t>Choosing Between the Past and the Present</w:t>
        </w:r>
      </w:hyperlink>
      <w:r w:rsidRPr="005E32A5">
        <w:rPr>
          <w:rFonts w:ascii="Times" w:eastAsia="Times New Roman" w:hAnsi="Times" w:cs="Times New Roman"/>
          <w:sz w:val="20"/>
          <w:szCs w:val="20"/>
        </w:rPr>
        <w:t xml:space="preserve"> </w:t>
      </w:r>
    </w:p>
    <w:p w14:paraId="1EBEE8F5" w14:textId="77777777" w:rsidR="005E32A5" w:rsidRPr="005E32A5" w:rsidRDefault="005E32A5" w:rsidP="00226DFA">
      <w:pPr>
        <w:numPr>
          <w:ilvl w:val="0"/>
          <w:numId w:val="42"/>
        </w:numPr>
        <w:tabs>
          <w:tab w:val="clear" w:pos="720"/>
          <w:tab w:val="left" w:pos="540"/>
        </w:tabs>
        <w:rPr>
          <w:rFonts w:ascii="Times" w:eastAsia="Times New Roman" w:hAnsi="Times" w:cs="Times New Roman"/>
          <w:sz w:val="20"/>
          <w:szCs w:val="20"/>
        </w:rPr>
      </w:pPr>
      <w:r w:rsidRPr="005E32A5">
        <w:rPr>
          <w:rFonts w:ascii="Times" w:eastAsia="Times New Roman" w:hAnsi="Times" w:cs="Times New Roman"/>
          <w:b/>
          <w:bCs/>
          <w:i/>
          <w:iCs/>
          <w:sz w:val="20"/>
          <w:szCs w:val="20"/>
        </w:rPr>
        <w:t>Subjects:</w:t>
      </w:r>
      <w:r w:rsidRPr="005E32A5">
        <w:rPr>
          <w:rFonts w:ascii="Times" w:eastAsia="Times New Roman" w:hAnsi="Times" w:cs="Times New Roman"/>
          <w:sz w:val="20"/>
          <w:szCs w:val="20"/>
        </w:rPr>
        <w:t xml:space="preserve"> World History </w:t>
      </w:r>
    </w:p>
    <w:p w14:paraId="1CFBD0D4" w14:textId="06BD6113" w:rsidR="005E32A5" w:rsidRPr="005E32A5" w:rsidRDefault="005E32A5" w:rsidP="00226DFA">
      <w:pPr>
        <w:numPr>
          <w:ilvl w:val="0"/>
          <w:numId w:val="42"/>
        </w:numPr>
        <w:tabs>
          <w:tab w:val="clear" w:pos="720"/>
          <w:tab w:val="left" w:pos="540"/>
        </w:tabs>
        <w:rPr>
          <w:rFonts w:ascii="Times" w:eastAsia="Times New Roman" w:hAnsi="Times" w:cs="Times New Roman"/>
          <w:sz w:val="20"/>
          <w:szCs w:val="20"/>
        </w:rPr>
      </w:pPr>
      <w:r w:rsidRPr="005E32A5">
        <w:rPr>
          <w:rFonts w:ascii="Times" w:eastAsia="Times New Roman" w:hAnsi="Times" w:cs="Times New Roman"/>
          <w:b/>
          <w:bCs/>
          <w:i/>
          <w:iCs/>
          <w:sz w:val="20"/>
          <w:szCs w:val="20"/>
        </w:rPr>
        <w:t>Description:</w:t>
      </w:r>
      <w:r w:rsidRPr="005E32A5">
        <w:rPr>
          <w:rFonts w:ascii="Times" w:eastAsia="Times New Roman" w:hAnsi="Times" w:cs="Times New Roman"/>
          <w:sz w:val="20"/>
          <w:szCs w:val="20"/>
        </w:rPr>
        <w:t xml:space="preserve"> </w:t>
      </w:r>
      <w:r w:rsidR="00194B97">
        <w:rPr>
          <w:rFonts w:ascii="Times" w:eastAsia="Times New Roman" w:hAnsi="Times" w:cs="Times New Roman"/>
          <w:sz w:val="20"/>
          <w:szCs w:val="20"/>
        </w:rPr>
        <w:t xml:space="preserve">  </w:t>
      </w:r>
      <w:r w:rsidRPr="005E32A5">
        <w:rPr>
          <w:rFonts w:ascii="Times" w:eastAsia="Times New Roman" w:hAnsi="Times" w:cs="Times New Roman"/>
          <w:sz w:val="20"/>
          <w:szCs w:val="20"/>
        </w:rPr>
        <w:t xml:space="preserve">This lesson addresses the balances and compromises that must be struck between the need to excavate and study archaeological sites discovered in Italy and the need to minimize the disruption and expense that such investigations cause to the modern communities. Often current populations and businesses are active at the same locations as the archaeological sites in this increasingly urban environment. In this lesson, students will learn of one of these major archaeological sites located in a major city. It is the maritime harbor of ancient Pisa, discovered under a modern railroad station in modern Pisa. They will study the information and value of this site to history and how it had been excavated. They will also read about the disruption it has caused to the construction of the new railroad terminal. Next they will learn about some new technologies that can be used to study the archaeological site while causing minimal disruption to modern-day activities at the site. As a culminating activity, students will role play a situation in which a historical site has been discovered and the people involved in the site, both the archaeologists and the other people living and working at the site, have to work out how they can co-exist and all meet their own needs </w:t>
      </w:r>
    </w:p>
    <w:p w14:paraId="7063042A" w14:textId="77777777" w:rsidR="005E32A5" w:rsidRPr="005E32A5" w:rsidRDefault="005E32A5" w:rsidP="002D654F">
      <w:pPr>
        <w:tabs>
          <w:tab w:val="left" w:pos="540"/>
        </w:tabs>
        <w:outlineLvl w:val="3"/>
        <w:rPr>
          <w:rFonts w:ascii="Times" w:eastAsia="Times New Roman" w:hAnsi="Times" w:cs="Times New Roman"/>
          <w:b/>
          <w:bCs/>
        </w:rPr>
      </w:pPr>
      <w:r w:rsidRPr="005E32A5">
        <w:rPr>
          <w:rFonts w:ascii="Times" w:eastAsia="Times New Roman" w:hAnsi="Times" w:cs="Times New Roman"/>
          <w:b/>
          <w:bCs/>
        </w:rPr>
        <w:t>Lesson Three</w:t>
      </w:r>
    </w:p>
    <w:p w14:paraId="21A3B220" w14:textId="77777777" w:rsidR="005E32A5" w:rsidRPr="005E32A5" w:rsidRDefault="00130C86" w:rsidP="00226DFA">
      <w:pPr>
        <w:numPr>
          <w:ilvl w:val="0"/>
          <w:numId w:val="43"/>
        </w:numPr>
        <w:tabs>
          <w:tab w:val="clear" w:pos="720"/>
          <w:tab w:val="left" w:pos="540"/>
        </w:tabs>
        <w:rPr>
          <w:rFonts w:ascii="Times" w:eastAsia="Times New Roman" w:hAnsi="Times" w:cs="Times New Roman"/>
          <w:sz w:val="20"/>
          <w:szCs w:val="20"/>
        </w:rPr>
      </w:pPr>
      <w:hyperlink r:id="rId16" w:history="1">
        <w:r w:rsidR="005E32A5" w:rsidRPr="005E32A5">
          <w:rPr>
            <w:rFonts w:ascii="Times" w:eastAsia="Times New Roman" w:hAnsi="Times" w:cs="Times New Roman"/>
            <w:color w:val="0000FF"/>
            <w:sz w:val="20"/>
            <w:szCs w:val="20"/>
            <w:u w:val="single"/>
          </w:rPr>
          <w:t>Italian Space Agency</w:t>
        </w:r>
      </w:hyperlink>
      <w:r w:rsidR="005E32A5" w:rsidRPr="005E32A5">
        <w:rPr>
          <w:rFonts w:ascii="Times" w:eastAsia="Times New Roman" w:hAnsi="Times" w:cs="Times New Roman"/>
          <w:sz w:val="20"/>
          <w:szCs w:val="20"/>
        </w:rPr>
        <w:t xml:space="preserve"> </w:t>
      </w:r>
    </w:p>
    <w:p w14:paraId="1FF53AA3" w14:textId="77777777" w:rsidR="005E32A5" w:rsidRPr="005E32A5" w:rsidRDefault="005E32A5" w:rsidP="00226DFA">
      <w:pPr>
        <w:numPr>
          <w:ilvl w:val="0"/>
          <w:numId w:val="43"/>
        </w:numPr>
        <w:tabs>
          <w:tab w:val="clear" w:pos="720"/>
          <w:tab w:val="left" w:pos="540"/>
        </w:tabs>
        <w:rPr>
          <w:rFonts w:ascii="Times" w:eastAsia="Times New Roman" w:hAnsi="Times" w:cs="Times New Roman"/>
          <w:sz w:val="20"/>
          <w:szCs w:val="20"/>
        </w:rPr>
      </w:pPr>
      <w:r w:rsidRPr="005E32A5">
        <w:rPr>
          <w:rFonts w:ascii="Times" w:eastAsia="Times New Roman" w:hAnsi="Times" w:cs="Times New Roman"/>
          <w:b/>
          <w:bCs/>
          <w:i/>
          <w:iCs/>
          <w:sz w:val="20"/>
          <w:szCs w:val="20"/>
        </w:rPr>
        <w:t>Subjects:</w:t>
      </w:r>
      <w:r w:rsidRPr="005E32A5">
        <w:rPr>
          <w:rFonts w:ascii="Times" w:eastAsia="Times New Roman" w:hAnsi="Times" w:cs="Times New Roman"/>
          <w:sz w:val="20"/>
          <w:szCs w:val="20"/>
        </w:rPr>
        <w:t xml:space="preserve"> Science, Language Arts </w:t>
      </w:r>
    </w:p>
    <w:p w14:paraId="1DD73DDB" w14:textId="388123CA" w:rsidR="005E32A5" w:rsidRPr="005E32A5" w:rsidRDefault="005E32A5" w:rsidP="00226DFA">
      <w:pPr>
        <w:numPr>
          <w:ilvl w:val="0"/>
          <w:numId w:val="43"/>
        </w:numPr>
        <w:tabs>
          <w:tab w:val="clear" w:pos="720"/>
          <w:tab w:val="left" w:pos="540"/>
        </w:tabs>
        <w:rPr>
          <w:rFonts w:ascii="Times" w:eastAsia="Times New Roman" w:hAnsi="Times" w:cs="Times New Roman"/>
          <w:sz w:val="20"/>
          <w:szCs w:val="20"/>
        </w:rPr>
      </w:pPr>
      <w:r w:rsidRPr="005E32A5">
        <w:rPr>
          <w:rFonts w:ascii="Times" w:eastAsia="Times New Roman" w:hAnsi="Times" w:cs="Times New Roman"/>
          <w:b/>
          <w:bCs/>
          <w:i/>
          <w:iCs/>
          <w:sz w:val="20"/>
          <w:szCs w:val="20"/>
        </w:rPr>
        <w:t>Description:</w:t>
      </w:r>
      <w:r w:rsidRPr="005E32A5">
        <w:rPr>
          <w:rFonts w:ascii="Times" w:eastAsia="Times New Roman" w:hAnsi="Times" w:cs="Times New Roman"/>
          <w:sz w:val="20"/>
          <w:szCs w:val="20"/>
        </w:rPr>
        <w:t xml:space="preserve"> </w:t>
      </w:r>
      <w:r w:rsidR="00194B97">
        <w:rPr>
          <w:rFonts w:ascii="Times" w:eastAsia="Times New Roman" w:hAnsi="Times" w:cs="Times New Roman"/>
          <w:sz w:val="20"/>
          <w:szCs w:val="20"/>
        </w:rPr>
        <w:t xml:space="preserve">  </w:t>
      </w:r>
      <w:r w:rsidRPr="005E32A5">
        <w:rPr>
          <w:rFonts w:ascii="Times" w:eastAsia="Times New Roman" w:hAnsi="Times" w:cs="Times New Roman"/>
          <w:sz w:val="20"/>
          <w:szCs w:val="20"/>
        </w:rPr>
        <w:t xml:space="preserve">In this lesson, young students will learn about the history of Italy’s space program called </w:t>
      </w:r>
      <w:proofErr w:type="spellStart"/>
      <w:r w:rsidRPr="009A2E0B">
        <w:rPr>
          <w:rFonts w:ascii="Times" w:eastAsia="Times New Roman" w:hAnsi="Times" w:cs="Times New Roman"/>
          <w:i/>
          <w:sz w:val="20"/>
          <w:szCs w:val="20"/>
        </w:rPr>
        <w:t>Agenzie</w:t>
      </w:r>
      <w:proofErr w:type="spellEnd"/>
      <w:r w:rsidRPr="009A2E0B">
        <w:rPr>
          <w:rFonts w:ascii="Times" w:eastAsia="Times New Roman" w:hAnsi="Times" w:cs="Times New Roman"/>
          <w:i/>
          <w:sz w:val="20"/>
          <w:szCs w:val="20"/>
        </w:rPr>
        <w:t xml:space="preserve"> </w:t>
      </w:r>
      <w:proofErr w:type="spellStart"/>
      <w:r w:rsidRPr="009A2E0B">
        <w:rPr>
          <w:rFonts w:ascii="Times" w:eastAsia="Times New Roman" w:hAnsi="Times" w:cs="Times New Roman"/>
          <w:i/>
          <w:sz w:val="20"/>
          <w:szCs w:val="20"/>
        </w:rPr>
        <w:t>Spaziale</w:t>
      </w:r>
      <w:proofErr w:type="spellEnd"/>
      <w:r w:rsidRPr="005E32A5">
        <w:rPr>
          <w:rFonts w:ascii="Times" w:eastAsia="Times New Roman" w:hAnsi="Times" w:cs="Times New Roman"/>
          <w:sz w:val="20"/>
          <w:szCs w:val="20"/>
        </w:rPr>
        <w:t xml:space="preserve"> </w:t>
      </w:r>
      <w:proofErr w:type="spellStart"/>
      <w:r w:rsidRPr="005E32A5">
        <w:rPr>
          <w:rFonts w:ascii="Times" w:eastAsia="Times New Roman" w:hAnsi="Times" w:cs="Times New Roman"/>
          <w:sz w:val="20"/>
          <w:szCs w:val="20"/>
        </w:rPr>
        <w:t>Italiana</w:t>
      </w:r>
      <w:proofErr w:type="spellEnd"/>
      <w:r w:rsidRPr="005E32A5">
        <w:rPr>
          <w:rFonts w:ascii="Times" w:eastAsia="Times New Roman" w:hAnsi="Times" w:cs="Times New Roman"/>
          <w:sz w:val="20"/>
          <w:szCs w:val="20"/>
        </w:rPr>
        <w:t xml:space="preserve">. The students will also explore the important role that Italy has in developing new components that would improve and expand current living and laboratory areas for the International Space Station. The lesson requires the students to research and create a timeline that outlines the evolution of Italy’s space programs and contributions. In groups, the students will be given a role to play in order to create a newscast that announces the breakthrough developments of Italy’s space projects. The students are encouraged to be as creative as possible and may even want to dress up or use props when they deliver their newscast to the class. </w:t>
      </w:r>
    </w:p>
    <w:p w14:paraId="1A42A88F" w14:textId="6AB16EE9" w:rsidR="005E32A5" w:rsidRPr="005E32A5" w:rsidRDefault="005E32A5" w:rsidP="002D654F">
      <w:pPr>
        <w:tabs>
          <w:tab w:val="left" w:pos="540"/>
        </w:tabs>
        <w:outlineLvl w:val="3"/>
        <w:rPr>
          <w:rFonts w:ascii="Times" w:eastAsia="Times New Roman" w:hAnsi="Times" w:cs="Times New Roman"/>
          <w:sz w:val="20"/>
          <w:szCs w:val="20"/>
        </w:rPr>
      </w:pPr>
      <w:r w:rsidRPr="005E32A5">
        <w:rPr>
          <w:rFonts w:ascii="Times" w:eastAsia="Times New Roman" w:hAnsi="Times" w:cs="Times New Roman"/>
          <w:b/>
          <w:bCs/>
        </w:rPr>
        <w:t>Lesson Four</w:t>
      </w:r>
      <w:r w:rsidR="002D654F">
        <w:rPr>
          <w:rFonts w:ascii="Times" w:eastAsia="Times New Roman" w:hAnsi="Times" w:cs="Times New Roman"/>
          <w:b/>
          <w:bCs/>
        </w:rPr>
        <w:t xml:space="preserve"> - </w:t>
      </w:r>
      <w:hyperlink r:id="rId17" w:history="1">
        <w:r w:rsidRPr="005E32A5">
          <w:rPr>
            <w:rFonts w:ascii="Times" w:eastAsia="Times New Roman" w:hAnsi="Times" w:cs="Times New Roman"/>
            <w:color w:val="0000FF"/>
            <w:sz w:val="20"/>
            <w:szCs w:val="20"/>
            <w:u w:val="single"/>
          </w:rPr>
          <w:t>Italian Nobel Prize Recipients in Literature</w:t>
        </w:r>
      </w:hyperlink>
      <w:r w:rsidRPr="005E32A5">
        <w:rPr>
          <w:rFonts w:ascii="Times" w:eastAsia="Times New Roman" w:hAnsi="Times" w:cs="Times New Roman"/>
          <w:sz w:val="20"/>
          <w:szCs w:val="20"/>
        </w:rPr>
        <w:t xml:space="preserve"> </w:t>
      </w:r>
    </w:p>
    <w:p w14:paraId="0A492F46" w14:textId="77777777" w:rsidR="005E32A5" w:rsidRPr="005E32A5" w:rsidRDefault="005E32A5" w:rsidP="00226DFA">
      <w:pPr>
        <w:numPr>
          <w:ilvl w:val="0"/>
          <w:numId w:val="44"/>
        </w:numPr>
        <w:tabs>
          <w:tab w:val="clear" w:pos="720"/>
          <w:tab w:val="left" w:pos="540"/>
        </w:tabs>
        <w:rPr>
          <w:rFonts w:ascii="Times" w:eastAsia="Times New Roman" w:hAnsi="Times" w:cs="Times New Roman"/>
          <w:sz w:val="20"/>
          <w:szCs w:val="20"/>
        </w:rPr>
      </w:pPr>
      <w:r w:rsidRPr="005E32A5">
        <w:rPr>
          <w:rFonts w:ascii="Times" w:eastAsia="Times New Roman" w:hAnsi="Times" w:cs="Times New Roman"/>
          <w:b/>
          <w:bCs/>
          <w:i/>
          <w:iCs/>
          <w:sz w:val="20"/>
          <w:szCs w:val="20"/>
        </w:rPr>
        <w:t>Subjects:</w:t>
      </w:r>
      <w:r w:rsidRPr="005E32A5">
        <w:rPr>
          <w:rFonts w:ascii="Times" w:eastAsia="Times New Roman" w:hAnsi="Times" w:cs="Times New Roman"/>
          <w:sz w:val="20"/>
          <w:szCs w:val="20"/>
        </w:rPr>
        <w:t xml:space="preserve"> Literature, World History </w:t>
      </w:r>
    </w:p>
    <w:p w14:paraId="34A7422F" w14:textId="32CB8C6A" w:rsidR="005E32A5" w:rsidRPr="005E32A5" w:rsidRDefault="005E32A5" w:rsidP="00226DFA">
      <w:pPr>
        <w:numPr>
          <w:ilvl w:val="0"/>
          <w:numId w:val="44"/>
        </w:numPr>
        <w:tabs>
          <w:tab w:val="clear" w:pos="720"/>
          <w:tab w:val="left" w:pos="540"/>
        </w:tabs>
        <w:rPr>
          <w:rFonts w:ascii="Times" w:eastAsia="Times New Roman" w:hAnsi="Times" w:cs="Times New Roman"/>
          <w:sz w:val="20"/>
          <w:szCs w:val="20"/>
        </w:rPr>
      </w:pPr>
      <w:r w:rsidRPr="005E32A5">
        <w:rPr>
          <w:rFonts w:ascii="Times" w:eastAsia="Times New Roman" w:hAnsi="Times" w:cs="Times New Roman"/>
          <w:b/>
          <w:bCs/>
          <w:i/>
          <w:iCs/>
          <w:sz w:val="20"/>
          <w:szCs w:val="20"/>
        </w:rPr>
        <w:t>Description:</w:t>
      </w:r>
      <w:r w:rsidRPr="005E32A5">
        <w:rPr>
          <w:rFonts w:ascii="Times" w:eastAsia="Times New Roman" w:hAnsi="Times" w:cs="Times New Roman"/>
          <w:sz w:val="20"/>
          <w:szCs w:val="20"/>
        </w:rPr>
        <w:t xml:space="preserve"> </w:t>
      </w:r>
      <w:r w:rsidR="00194B97">
        <w:rPr>
          <w:rFonts w:ascii="Times" w:eastAsia="Times New Roman" w:hAnsi="Times" w:cs="Times New Roman"/>
          <w:sz w:val="20"/>
          <w:szCs w:val="20"/>
        </w:rPr>
        <w:t xml:space="preserve">  </w:t>
      </w:r>
      <w:r w:rsidRPr="005E32A5">
        <w:rPr>
          <w:rFonts w:ascii="Times" w:eastAsia="Times New Roman" w:hAnsi="Times" w:cs="Times New Roman"/>
          <w:sz w:val="20"/>
          <w:szCs w:val="20"/>
        </w:rPr>
        <w:t xml:space="preserve">For centuries Italian writers have excelled in all areas of literature. Over the last one hundred years, four Italians have received the Novel Prize for Literature. Outside of their native Italy, however, they are relatively unknown. This lesson’s goal is to familiarize students with these Nobel Prize recipients. One result of this lesson will be that the students will be able to identify </w:t>
      </w:r>
      <w:proofErr w:type="spellStart"/>
      <w:r w:rsidRPr="005E32A5">
        <w:rPr>
          <w:rFonts w:ascii="Times" w:eastAsia="Times New Roman" w:hAnsi="Times" w:cs="Times New Roman"/>
          <w:sz w:val="20"/>
          <w:szCs w:val="20"/>
        </w:rPr>
        <w:t>Giosuè</w:t>
      </w:r>
      <w:proofErr w:type="spellEnd"/>
      <w:r w:rsidRPr="005E32A5">
        <w:rPr>
          <w:rFonts w:ascii="Times" w:eastAsia="Times New Roman" w:hAnsi="Times" w:cs="Times New Roman"/>
          <w:sz w:val="20"/>
          <w:szCs w:val="20"/>
        </w:rPr>
        <w:t xml:space="preserve"> Carducci, </w:t>
      </w:r>
      <w:proofErr w:type="spellStart"/>
      <w:r w:rsidRPr="005E32A5">
        <w:rPr>
          <w:rFonts w:ascii="Times" w:eastAsia="Times New Roman" w:hAnsi="Times" w:cs="Times New Roman"/>
          <w:sz w:val="20"/>
          <w:szCs w:val="20"/>
        </w:rPr>
        <w:t>Grazia</w:t>
      </w:r>
      <w:proofErr w:type="spellEnd"/>
      <w:r w:rsidRPr="005E32A5">
        <w:rPr>
          <w:rFonts w:ascii="Times" w:eastAsia="Times New Roman" w:hAnsi="Times" w:cs="Times New Roman"/>
          <w:sz w:val="20"/>
          <w:szCs w:val="20"/>
        </w:rPr>
        <w:t xml:space="preserve"> Deledda, Luigi Pirandello, and Dario </w:t>
      </w:r>
      <w:proofErr w:type="spellStart"/>
      <w:r w:rsidRPr="005E32A5">
        <w:rPr>
          <w:rFonts w:ascii="Times" w:eastAsia="Times New Roman" w:hAnsi="Times" w:cs="Times New Roman"/>
          <w:sz w:val="20"/>
          <w:szCs w:val="20"/>
        </w:rPr>
        <w:t>Fo</w:t>
      </w:r>
      <w:proofErr w:type="spellEnd"/>
      <w:r w:rsidRPr="005E32A5">
        <w:rPr>
          <w:rFonts w:ascii="Times" w:eastAsia="Times New Roman" w:hAnsi="Times" w:cs="Times New Roman"/>
          <w:sz w:val="20"/>
          <w:szCs w:val="20"/>
        </w:rPr>
        <w:t xml:space="preserve"> as Italians who have been awarded the Noble Prize in Literature. </w:t>
      </w:r>
    </w:p>
    <w:p w14:paraId="0FA2CFEE" w14:textId="77777777" w:rsidR="005E32A5" w:rsidRDefault="005E32A5" w:rsidP="00226DFA">
      <w:pPr>
        <w:tabs>
          <w:tab w:val="left" w:pos="540"/>
        </w:tabs>
        <w:ind w:left="720"/>
        <w:rPr>
          <w:rFonts w:ascii="Times" w:hAnsi="Times" w:cs="Times New Roman"/>
          <w:sz w:val="20"/>
          <w:szCs w:val="20"/>
        </w:rPr>
      </w:pPr>
      <w:r w:rsidRPr="005E32A5">
        <w:rPr>
          <w:rFonts w:ascii="Times" w:hAnsi="Times" w:cs="Times New Roman"/>
          <w:sz w:val="20"/>
          <w:szCs w:val="20"/>
        </w:rPr>
        <w:t xml:space="preserve">In this lesson the students will be able to identify the significance of the Nobel Prize. They also will be introduced to and learn to identify the writing styles, or genres, of these Italian writers. The focus activity of the lesson will involve the students using the jigsaw approach to explore the objective. The lesson’s assessment will ask the students to use higher-level thinking skills to demonstrate what they have learned about these Italians. </w:t>
      </w:r>
    </w:p>
    <w:p w14:paraId="659CF2F2" w14:textId="08F6A4C9" w:rsidR="00194B97" w:rsidRDefault="00194B97" w:rsidP="00194B97"/>
    <w:p w14:paraId="791C7015" w14:textId="5C22AED3" w:rsidR="005E32A5" w:rsidRPr="002D654F" w:rsidRDefault="00194B97" w:rsidP="002D654F">
      <w:pPr>
        <w:tabs>
          <w:tab w:val="left" w:pos="540"/>
        </w:tabs>
        <w:rPr>
          <w:rFonts w:ascii="Times" w:hAnsi="Times" w:cs="Times New Roman"/>
          <w:sz w:val="20"/>
          <w:szCs w:val="20"/>
        </w:rPr>
      </w:pPr>
      <w:r>
        <w:tab/>
      </w:r>
      <w:r w:rsidR="009A2E0B">
        <w:rPr>
          <w:rFonts w:ascii="Times" w:hAnsi="Times" w:cs="Times New Roman"/>
          <w:sz w:val="20"/>
          <w:szCs w:val="20"/>
        </w:rPr>
        <w:t xml:space="preserve">The New Jersey </w:t>
      </w:r>
      <w:r w:rsidRPr="005E32A5">
        <w:rPr>
          <w:rFonts w:ascii="Times" w:hAnsi="Times" w:cs="Times New Roman"/>
          <w:sz w:val="20"/>
          <w:szCs w:val="20"/>
        </w:rPr>
        <w:t>Italian American Heritage Commission is an autonomous body operating under its own policies and positions. It acts as a resource to the Department of Education to assist schools with various aspects of meeting the requirements of the mandate to provide Holocaust and genocide education. The commission provides curriculum outlines and suggested activities; identifies and publicizes demonstration sites for other districts to contact; and recommends informational resources and materials for teachers and students to use in the state</w:t>
      </w:r>
    </w:p>
    <w:sectPr w:rsidR="005E32A5" w:rsidRPr="002D654F" w:rsidSect="002D654F">
      <w:pgSz w:w="12240" w:h="20160"/>
      <w:pgMar w:top="576" w:right="648" w:bottom="504" w:left="648"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D72CB8" w14:textId="77777777" w:rsidR="009A2E0B" w:rsidRDefault="009A2E0B" w:rsidP="002D654F">
      <w:r>
        <w:separator/>
      </w:r>
    </w:p>
  </w:endnote>
  <w:endnote w:type="continuationSeparator" w:id="0">
    <w:p w14:paraId="7AFC498F" w14:textId="77777777" w:rsidR="009A2E0B" w:rsidRDefault="009A2E0B" w:rsidP="002D6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altName w:val="Times Roman"/>
    <w:panose1 w:val="02000500000000000000"/>
    <w:charset w:val="4D"/>
    <w:family w:val="roman"/>
    <w:notTrueType/>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E99DF3" w14:textId="77777777" w:rsidR="009A2E0B" w:rsidRDefault="009A2E0B" w:rsidP="002D654F">
      <w:r>
        <w:separator/>
      </w:r>
    </w:p>
  </w:footnote>
  <w:footnote w:type="continuationSeparator" w:id="0">
    <w:p w14:paraId="05531D0B" w14:textId="77777777" w:rsidR="009A2E0B" w:rsidRDefault="009A2E0B" w:rsidP="002D654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9054E"/>
    <w:multiLevelType w:val="multilevel"/>
    <w:tmpl w:val="886AB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6431C5"/>
    <w:multiLevelType w:val="multilevel"/>
    <w:tmpl w:val="3E4C5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6B186D"/>
    <w:multiLevelType w:val="multilevel"/>
    <w:tmpl w:val="A9B4F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C93405"/>
    <w:multiLevelType w:val="multilevel"/>
    <w:tmpl w:val="BF00E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955BB0"/>
    <w:multiLevelType w:val="multilevel"/>
    <w:tmpl w:val="6D4A2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324C6D"/>
    <w:multiLevelType w:val="multilevel"/>
    <w:tmpl w:val="7F8E0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0F4A08"/>
    <w:multiLevelType w:val="multilevel"/>
    <w:tmpl w:val="8EFCE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87464F"/>
    <w:multiLevelType w:val="multilevel"/>
    <w:tmpl w:val="03EE2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6823D3D"/>
    <w:multiLevelType w:val="multilevel"/>
    <w:tmpl w:val="2E748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8106044"/>
    <w:multiLevelType w:val="multilevel"/>
    <w:tmpl w:val="A0707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A1673FF"/>
    <w:multiLevelType w:val="multilevel"/>
    <w:tmpl w:val="9CFC0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BFE0366"/>
    <w:multiLevelType w:val="multilevel"/>
    <w:tmpl w:val="278C7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1225F9A"/>
    <w:multiLevelType w:val="multilevel"/>
    <w:tmpl w:val="C8283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4FD3EA8"/>
    <w:multiLevelType w:val="multilevel"/>
    <w:tmpl w:val="084CA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68D1AD1"/>
    <w:multiLevelType w:val="multilevel"/>
    <w:tmpl w:val="E2EE85D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nsid w:val="299E5F45"/>
    <w:multiLevelType w:val="multilevel"/>
    <w:tmpl w:val="30349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B297260"/>
    <w:multiLevelType w:val="multilevel"/>
    <w:tmpl w:val="536E3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B2C65DA"/>
    <w:multiLevelType w:val="multilevel"/>
    <w:tmpl w:val="6E228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E14628C"/>
    <w:multiLevelType w:val="multilevel"/>
    <w:tmpl w:val="A0B0FDA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
    <w:nsid w:val="3DC32235"/>
    <w:multiLevelType w:val="multilevel"/>
    <w:tmpl w:val="EEE6B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EE75457"/>
    <w:multiLevelType w:val="multilevel"/>
    <w:tmpl w:val="C36E05C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
    <w:nsid w:val="448D113C"/>
    <w:multiLevelType w:val="multilevel"/>
    <w:tmpl w:val="C8D06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4CA4059"/>
    <w:multiLevelType w:val="multilevel"/>
    <w:tmpl w:val="B3425D8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
    <w:nsid w:val="45DC5164"/>
    <w:multiLevelType w:val="multilevel"/>
    <w:tmpl w:val="675A4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931208D"/>
    <w:multiLevelType w:val="multilevel"/>
    <w:tmpl w:val="D0A60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C0103E0"/>
    <w:multiLevelType w:val="multilevel"/>
    <w:tmpl w:val="AFDC4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EBB2139"/>
    <w:multiLevelType w:val="multilevel"/>
    <w:tmpl w:val="904A0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F3B4659"/>
    <w:multiLevelType w:val="multilevel"/>
    <w:tmpl w:val="FBB4B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FD14389"/>
    <w:multiLevelType w:val="multilevel"/>
    <w:tmpl w:val="59CEB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558535A"/>
    <w:multiLevelType w:val="multilevel"/>
    <w:tmpl w:val="C5AE1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80031F0"/>
    <w:multiLevelType w:val="multilevel"/>
    <w:tmpl w:val="F1529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09C0EAA"/>
    <w:multiLevelType w:val="multilevel"/>
    <w:tmpl w:val="8FF67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13F6834"/>
    <w:multiLevelType w:val="multilevel"/>
    <w:tmpl w:val="DE969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65814E8"/>
    <w:multiLevelType w:val="multilevel"/>
    <w:tmpl w:val="918636A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4">
    <w:nsid w:val="66EB0C71"/>
    <w:multiLevelType w:val="multilevel"/>
    <w:tmpl w:val="E0DC0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973395F"/>
    <w:multiLevelType w:val="multilevel"/>
    <w:tmpl w:val="6A4EAA0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6">
    <w:nsid w:val="6B2543DE"/>
    <w:multiLevelType w:val="multilevel"/>
    <w:tmpl w:val="A614D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0122ECF"/>
    <w:multiLevelType w:val="multilevel"/>
    <w:tmpl w:val="0BE6E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1826AFA"/>
    <w:multiLevelType w:val="multilevel"/>
    <w:tmpl w:val="8C1A414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9">
    <w:nsid w:val="72AC0242"/>
    <w:multiLevelType w:val="multilevel"/>
    <w:tmpl w:val="7464B11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0">
    <w:nsid w:val="73DC12CB"/>
    <w:multiLevelType w:val="multilevel"/>
    <w:tmpl w:val="6918149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1">
    <w:nsid w:val="7A557361"/>
    <w:multiLevelType w:val="multilevel"/>
    <w:tmpl w:val="611E2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CEF1EFE"/>
    <w:multiLevelType w:val="multilevel"/>
    <w:tmpl w:val="6242F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D796607"/>
    <w:multiLevelType w:val="multilevel"/>
    <w:tmpl w:val="F370A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34"/>
  </w:num>
  <w:num w:numId="3">
    <w:abstractNumId w:val="17"/>
  </w:num>
  <w:num w:numId="4">
    <w:abstractNumId w:val="37"/>
  </w:num>
  <w:num w:numId="5">
    <w:abstractNumId w:val="36"/>
  </w:num>
  <w:num w:numId="6">
    <w:abstractNumId w:val="20"/>
  </w:num>
  <w:num w:numId="7">
    <w:abstractNumId w:val="39"/>
  </w:num>
  <w:num w:numId="8">
    <w:abstractNumId w:val="0"/>
  </w:num>
  <w:num w:numId="9">
    <w:abstractNumId w:val="38"/>
  </w:num>
  <w:num w:numId="10">
    <w:abstractNumId w:val="40"/>
  </w:num>
  <w:num w:numId="11">
    <w:abstractNumId w:val="14"/>
  </w:num>
  <w:num w:numId="12">
    <w:abstractNumId w:val="35"/>
  </w:num>
  <w:num w:numId="13">
    <w:abstractNumId w:val="22"/>
  </w:num>
  <w:num w:numId="14">
    <w:abstractNumId w:val="33"/>
  </w:num>
  <w:num w:numId="15">
    <w:abstractNumId w:val="18"/>
  </w:num>
  <w:num w:numId="16">
    <w:abstractNumId w:val="10"/>
  </w:num>
  <w:num w:numId="17">
    <w:abstractNumId w:val="42"/>
  </w:num>
  <w:num w:numId="18">
    <w:abstractNumId w:val="28"/>
  </w:num>
  <w:num w:numId="19">
    <w:abstractNumId w:val="9"/>
  </w:num>
  <w:num w:numId="20">
    <w:abstractNumId w:val="31"/>
  </w:num>
  <w:num w:numId="21">
    <w:abstractNumId w:val="1"/>
  </w:num>
  <w:num w:numId="22">
    <w:abstractNumId w:val="21"/>
  </w:num>
  <w:num w:numId="23">
    <w:abstractNumId w:val="11"/>
  </w:num>
  <w:num w:numId="24">
    <w:abstractNumId w:val="29"/>
  </w:num>
  <w:num w:numId="25">
    <w:abstractNumId w:val="12"/>
  </w:num>
  <w:num w:numId="26">
    <w:abstractNumId w:val="3"/>
  </w:num>
  <w:num w:numId="27">
    <w:abstractNumId w:val="6"/>
  </w:num>
  <w:num w:numId="28">
    <w:abstractNumId w:val="4"/>
  </w:num>
  <w:num w:numId="29">
    <w:abstractNumId w:val="43"/>
  </w:num>
  <w:num w:numId="30">
    <w:abstractNumId w:val="16"/>
  </w:num>
  <w:num w:numId="31">
    <w:abstractNumId w:val="7"/>
  </w:num>
  <w:num w:numId="32">
    <w:abstractNumId w:val="19"/>
  </w:num>
  <w:num w:numId="33">
    <w:abstractNumId w:val="5"/>
  </w:num>
  <w:num w:numId="34">
    <w:abstractNumId w:val="30"/>
  </w:num>
  <w:num w:numId="35">
    <w:abstractNumId w:val="41"/>
  </w:num>
  <w:num w:numId="36">
    <w:abstractNumId w:val="23"/>
  </w:num>
  <w:num w:numId="37">
    <w:abstractNumId w:val="13"/>
  </w:num>
  <w:num w:numId="38">
    <w:abstractNumId w:val="15"/>
  </w:num>
  <w:num w:numId="39">
    <w:abstractNumId w:val="24"/>
  </w:num>
  <w:num w:numId="40">
    <w:abstractNumId w:val="27"/>
  </w:num>
  <w:num w:numId="41">
    <w:abstractNumId w:val="8"/>
  </w:num>
  <w:num w:numId="42">
    <w:abstractNumId w:val="32"/>
  </w:num>
  <w:num w:numId="43">
    <w:abstractNumId w:val="26"/>
  </w:num>
  <w:num w:numId="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2A5"/>
    <w:rsid w:val="00130C86"/>
    <w:rsid w:val="00152FE6"/>
    <w:rsid w:val="00194B97"/>
    <w:rsid w:val="00226DFA"/>
    <w:rsid w:val="002A23C5"/>
    <w:rsid w:val="002D654F"/>
    <w:rsid w:val="003B63E8"/>
    <w:rsid w:val="005E32A5"/>
    <w:rsid w:val="00605584"/>
    <w:rsid w:val="00614666"/>
    <w:rsid w:val="0064405F"/>
    <w:rsid w:val="0080023A"/>
    <w:rsid w:val="009A2E0B"/>
    <w:rsid w:val="00A0279C"/>
    <w:rsid w:val="00C14574"/>
    <w:rsid w:val="00C4364F"/>
    <w:rsid w:val="00F142F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1C1B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5E32A5"/>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E32A5"/>
    <w:rPr>
      <w:rFonts w:ascii="Times" w:hAnsi="Times"/>
      <w:b/>
      <w:bCs/>
    </w:rPr>
  </w:style>
  <w:style w:type="character" w:styleId="Strong">
    <w:name w:val="Strong"/>
    <w:basedOn w:val="DefaultParagraphFont"/>
    <w:uiPriority w:val="22"/>
    <w:qFormat/>
    <w:rsid w:val="005E32A5"/>
    <w:rPr>
      <w:b/>
      <w:bCs/>
    </w:rPr>
  </w:style>
  <w:style w:type="character" w:styleId="Hyperlink">
    <w:name w:val="Hyperlink"/>
    <w:basedOn w:val="DefaultParagraphFont"/>
    <w:uiPriority w:val="99"/>
    <w:semiHidden/>
    <w:unhideWhenUsed/>
    <w:rsid w:val="005E32A5"/>
    <w:rPr>
      <w:color w:val="0000FF"/>
      <w:u w:val="single"/>
    </w:rPr>
  </w:style>
  <w:style w:type="paragraph" w:styleId="NormalWeb">
    <w:name w:val="Normal (Web)"/>
    <w:basedOn w:val="Normal"/>
    <w:uiPriority w:val="99"/>
    <w:semiHidden/>
    <w:unhideWhenUsed/>
    <w:rsid w:val="005E32A5"/>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2D654F"/>
    <w:pPr>
      <w:tabs>
        <w:tab w:val="center" w:pos="4320"/>
        <w:tab w:val="right" w:pos="8640"/>
      </w:tabs>
    </w:pPr>
  </w:style>
  <w:style w:type="character" w:customStyle="1" w:styleId="HeaderChar">
    <w:name w:val="Header Char"/>
    <w:basedOn w:val="DefaultParagraphFont"/>
    <w:link w:val="Header"/>
    <w:uiPriority w:val="99"/>
    <w:rsid w:val="002D654F"/>
  </w:style>
  <w:style w:type="paragraph" w:styleId="Footer">
    <w:name w:val="footer"/>
    <w:basedOn w:val="Normal"/>
    <w:link w:val="FooterChar"/>
    <w:uiPriority w:val="99"/>
    <w:unhideWhenUsed/>
    <w:rsid w:val="002D654F"/>
    <w:pPr>
      <w:tabs>
        <w:tab w:val="center" w:pos="4320"/>
        <w:tab w:val="right" w:pos="8640"/>
      </w:tabs>
    </w:pPr>
  </w:style>
  <w:style w:type="character" w:customStyle="1" w:styleId="FooterChar">
    <w:name w:val="Footer Char"/>
    <w:basedOn w:val="DefaultParagraphFont"/>
    <w:link w:val="Footer"/>
    <w:uiPriority w:val="99"/>
    <w:rsid w:val="002D654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5E32A5"/>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E32A5"/>
    <w:rPr>
      <w:rFonts w:ascii="Times" w:hAnsi="Times"/>
      <w:b/>
      <w:bCs/>
    </w:rPr>
  </w:style>
  <w:style w:type="character" w:styleId="Strong">
    <w:name w:val="Strong"/>
    <w:basedOn w:val="DefaultParagraphFont"/>
    <w:uiPriority w:val="22"/>
    <w:qFormat/>
    <w:rsid w:val="005E32A5"/>
    <w:rPr>
      <w:b/>
      <w:bCs/>
    </w:rPr>
  </w:style>
  <w:style w:type="character" w:styleId="Hyperlink">
    <w:name w:val="Hyperlink"/>
    <w:basedOn w:val="DefaultParagraphFont"/>
    <w:uiPriority w:val="99"/>
    <w:semiHidden/>
    <w:unhideWhenUsed/>
    <w:rsid w:val="005E32A5"/>
    <w:rPr>
      <w:color w:val="0000FF"/>
      <w:u w:val="single"/>
    </w:rPr>
  </w:style>
  <w:style w:type="paragraph" w:styleId="NormalWeb">
    <w:name w:val="Normal (Web)"/>
    <w:basedOn w:val="Normal"/>
    <w:uiPriority w:val="99"/>
    <w:semiHidden/>
    <w:unhideWhenUsed/>
    <w:rsid w:val="005E32A5"/>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2D654F"/>
    <w:pPr>
      <w:tabs>
        <w:tab w:val="center" w:pos="4320"/>
        <w:tab w:val="right" w:pos="8640"/>
      </w:tabs>
    </w:pPr>
  </w:style>
  <w:style w:type="character" w:customStyle="1" w:styleId="HeaderChar">
    <w:name w:val="Header Char"/>
    <w:basedOn w:val="DefaultParagraphFont"/>
    <w:link w:val="Header"/>
    <w:uiPriority w:val="99"/>
    <w:rsid w:val="002D654F"/>
  </w:style>
  <w:style w:type="paragraph" w:styleId="Footer">
    <w:name w:val="footer"/>
    <w:basedOn w:val="Normal"/>
    <w:link w:val="FooterChar"/>
    <w:uiPriority w:val="99"/>
    <w:unhideWhenUsed/>
    <w:rsid w:val="002D654F"/>
    <w:pPr>
      <w:tabs>
        <w:tab w:val="center" w:pos="4320"/>
        <w:tab w:val="right" w:pos="8640"/>
      </w:tabs>
    </w:pPr>
  </w:style>
  <w:style w:type="character" w:customStyle="1" w:styleId="FooterChar">
    <w:name w:val="Footer Char"/>
    <w:basedOn w:val="DefaultParagraphFont"/>
    <w:link w:val="Footer"/>
    <w:uiPriority w:val="99"/>
    <w:rsid w:val="002D65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07458">
      <w:bodyDiv w:val="1"/>
      <w:marLeft w:val="0"/>
      <w:marRight w:val="0"/>
      <w:marTop w:val="0"/>
      <w:marBottom w:val="0"/>
      <w:divBdr>
        <w:top w:val="none" w:sz="0" w:space="0" w:color="auto"/>
        <w:left w:val="none" w:sz="0" w:space="0" w:color="auto"/>
        <w:bottom w:val="none" w:sz="0" w:space="0" w:color="auto"/>
        <w:right w:val="none" w:sz="0" w:space="0" w:color="auto"/>
      </w:divBdr>
    </w:div>
    <w:div w:id="213471550">
      <w:bodyDiv w:val="1"/>
      <w:marLeft w:val="0"/>
      <w:marRight w:val="0"/>
      <w:marTop w:val="0"/>
      <w:marBottom w:val="0"/>
      <w:divBdr>
        <w:top w:val="none" w:sz="0" w:space="0" w:color="auto"/>
        <w:left w:val="none" w:sz="0" w:space="0" w:color="auto"/>
        <w:bottom w:val="none" w:sz="0" w:space="0" w:color="auto"/>
        <w:right w:val="none" w:sz="0" w:space="0" w:color="auto"/>
      </w:divBdr>
    </w:div>
    <w:div w:id="562256101">
      <w:bodyDiv w:val="1"/>
      <w:marLeft w:val="0"/>
      <w:marRight w:val="0"/>
      <w:marTop w:val="0"/>
      <w:marBottom w:val="0"/>
      <w:divBdr>
        <w:top w:val="none" w:sz="0" w:space="0" w:color="auto"/>
        <w:left w:val="none" w:sz="0" w:space="0" w:color="auto"/>
        <w:bottom w:val="none" w:sz="0" w:space="0" w:color="auto"/>
        <w:right w:val="none" w:sz="0" w:space="0" w:color="auto"/>
      </w:divBdr>
    </w:div>
    <w:div w:id="633831068">
      <w:bodyDiv w:val="1"/>
      <w:marLeft w:val="0"/>
      <w:marRight w:val="0"/>
      <w:marTop w:val="0"/>
      <w:marBottom w:val="0"/>
      <w:divBdr>
        <w:top w:val="none" w:sz="0" w:space="0" w:color="auto"/>
        <w:left w:val="none" w:sz="0" w:space="0" w:color="auto"/>
        <w:bottom w:val="none" w:sz="0" w:space="0" w:color="auto"/>
        <w:right w:val="none" w:sz="0" w:space="0" w:color="auto"/>
      </w:divBdr>
    </w:div>
    <w:div w:id="912468100">
      <w:bodyDiv w:val="1"/>
      <w:marLeft w:val="0"/>
      <w:marRight w:val="0"/>
      <w:marTop w:val="0"/>
      <w:marBottom w:val="0"/>
      <w:divBdr>
        <w:top w:val="none" w:sz="0" w:space="0" w:color="auto"/>
        <w:left w:val="none" w:sz="0" w:space="0" w:color="auto"/>
        <w:bottom w:val="none" w:sz="0" w:space="0" w:color="auto"/>
        <w:right w:val="none" w:sz="0" w:space="0" w:color="auto"/>
      </w:divBdr>
    </w:div>
    <w:div w:id="1468157557">
      <w:bodyDiv w:val="1"/>
      <w:marLeft w:val="0"/>
      <w:marRight w:val="0"/>
      <w:marTop w:val="0"/>
      <w:marBottom w:val="0"/>
      <w:divBdr>
        <w:top w:val="none" w:sz="0" w:space="0" w:color="auto"/>
        <w:left w:val="none" w:sz="0" w:space="0" w:color="auto"/>
        <w:bottom w:val="none" w:sz="0" w:space="0" w:color="auto"/>
        <w:right w:val="none" w:sz="0" w:space="0" w:color="auto"/>
      </w:divBdr>
    </w:div>
    <w:div w:id="1485193925">
      <w:bodyDiv w:val="1"/>
      <w:marLeft w:val="0"/>
      <w:marRight w:val="0"/>
      <w:marTop w:val="0"/>
      <w:marBottom w:val="0"/>
      <w:divBdr>
        <w:top w:val="none" w:sz="0" w:space="0" w:color="auto"/>
        <w:left w:val="none" w:sz="0" w:space="0" w:color="auto"/>
        <w:bottom w:val="none" w:sz="0" w:space="0" w:color="auto"/>
        <w:right w:val="none" w:sz="0" w:space="0" w:color="auto"/>
      </w:divBdr>
    </w:div>
    <w:div w:id="1758287818">
      <w:bodyDiv w:val="1"/>
      <w:marLeft w:val="0"/>
      <w:marRight w:val="0"/>
      <w:marTop w:val="0"/>
      <w:marBottom w:val="0"/>
      <w:divBdr>
        <w:top w:val="none" w:sz="0" w:space="0" w:color="auto"/>
        <w:left w:val="none" w:sz="0" w:space="0" w:color="auto"/>
        <w:bottom w:val="none" w:sz="0" w:space="0" w:color="auto"/>
        <w:right w:val="none" w:sz="0" w:space="0" w:color="auto"/>
      </w:divBdr>
    </w:div>
    <w:div w:id="1941063011">
      <w:bodyDiv w:val="1"/>
      <w:marLeft w:val="0"/>
      <w:marRight w:val="0"/>
      <w:marTop w:val="0"/>
      <w:marBottom w:val="0"/>
      <w:divBdr>
        <w:top w:val="none" w:sz="0" w:space="0" w:color="auto"/>
        <w:left w:val="none" w:sz="0" w:space="0" w:color="auto"/>
        <w:bottom w:val="none" w:sz="0" w:space="0" w:color="auto"/>
        <w:right w:val="none" w:sz="0" w:space="0" w:color="auto"/>
      </w:divBdr>
    </w:div>
    <w:div w:id="2092239711">
      <w:bodyDiv w:val="1"/>
      <w:marLeft w:val="0"/>
      <w:marRight w:val="0"/>
      <w:marTop w:val="0"/>
      <w:marBottom w:val="0"/>
      <w:divBdr>
        <w:top w:val="none" w:sz="0" w:space="0" w:color="auto"/>
        <w:left w:val="none" w:sz="0" w:space="0" w:color="auto"/>
        <w:bottom w:val="none" w:sz="0" w:space="0" w:color="auto"/>
        <w:right w:val="none" w:sz="0" w:space="0" w:color="auto"/>
      </w:divBdr>
      <w:divsChild>
        <w:div w:id="62812872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ducation.state.nj.us/njitalia/documents/?f=61;u=unit8" TargetMode="External"/><Relationship Id="rId12" Type="http://schemas.openxmlformats.org/officeDocument/2006/relationships/hyperlink" Target="https://education.state.nj.us/njitalia/documents/?f=62;u=unit8" TargetMode="External"/><Relationship Id="rId13" Type="http://schemas.openxmlformats.org/officeDocument/2006/relationships/hyperlink" Target="https://education.state.nj.us/njitalia/documents/?f=63;u=unit8" TargetMode="External"/><Relationship Id="rId14" Type="http://schemas.openxmlformats.org/officeDocument/2006/relationships/hyperlink" Target="https://education.state.nj.us/njitalia/documents/?f=64;u=unit9" TargetMode="External"/><Relationship Id="rId15" Type="http://schemas.openxmlformats.org/officeDocument/2006/relationships/hyperlink" Target="https://education.state.nj.us/njitalia/documents/?f=65;u=unit9" TargetMode="External"/><Relationship Id="rId16" Type="http://schemas.openxmlformats.org/officeDocument/2006/relationships/hyperlink" Target="https://education.state.nj.us/njitalia/documents/?f=67;u=unit9" TargetMode="External"/><Relationship Id="rId17" Type="http://schemas.openxmlformats.org/officeDocument/2006/relationships/hyperlink" Target="https://education.state.nj.us/njitalia/documents/?f=78;u=unit9"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education.state.nj.us/njitalia/documents/?f=58;u=unit7" TargetMode="External"/><Relationship Id="rId9" Type="http://schemas.openxmlformats.org/officeDocument/2006/relationships/hyperlink" Target="https://education.state.nj.us/njitalia/documents/?f=59;u=unit8" TargetMode="External"/><Relationship Id="rId10" Type="http://schemas.openxmlformats.org/officeDocument/2006/relationships/hyperlink" Target="https://education.state.nj.us/njitalia/documents/?f=60;u=unit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4</Pages>
  <Words>4048</Words>
  <Characters>23079</Characters>
  <Application>Microsoft Macintosh Word</Application>
  <DocSecurity>0</DocSecurity>
  <Lines>192</Lines>
  <Paragraphs>54</Paragraphs>
  <ScaleCrop>false</ScaleCrop>
  <Company>Entirely Italy</Company>
  <LinksUpToDate>false</LinksUpToDate>
  <CharactersWithSpaces>27073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DiBiase</dc:creator>
  <cp:keywords/>
  <dc:description/>
  <cp:lastModifiedBy>Robert DiBiase</cp:lastModifiedBy>
  <cp:revision>3</cp:revision>
  <cp:lastPrinted>2015-09-17T21:16:00Z</cp:lastPrinted>
  <dcterms:created xsi:type="dcterms:W3CDTF">2019-06-28T16:34:00Z</dcterms:created>
  <dcterms:modified xsi:type="dcterms:W3CDTF">2019-10-08T16:50:00Z</dcterms:modified>
</cp:coreProperties>
</file>